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3E" w:rsidRDefault="00AF173E" w:rsidP="00AF173E">
      <w:pPr>
        <w:pStyle w:val="a3"/>
        <w:shd w:val="clear" w:color="auto" w:fill="FFFFFF" w:themeFill="background1"/>
        <w:rPr>
          <w:rFonts w:ascii="Verdana" w:hAnsi="Verdana"/>
          <w:color w:val="000000"/>
          <w:sz w:val="17"/>
          <w:szCs w:val="17"/>
        </w:rPr>
      </w:pPr>
      <w:r>
        <w:rPr>
          <w:rFonts w:ascii="Verdana" w:hAnsi="Verdana"/>
          <w:color w:val="000000"/>
          <w:sz w:val="23"/>
          <w:szCs w:val="23"/>
        </w:rPr>
        <w:t xml:space="preserve"> Новая редакция Устава разработана с целью приведения уставных документов муниципального бюджетного дошкольного образовательного учреждения </w:t>
      </w:r>
      <w:proofErr w:type="spellStart"/>
      <w:r>
        <w:rPr>
          <w:rFonts w:ascii="Verdana" w:hAnsi="Verdana"/>
          <w:color w:val="000000"/>
          <w:sz w:val="23"/>
          <w:szCs w:val="23"/>
        </w:rPr>
        <w:t>Нижнеингашский</w:t>
      </w:r>
      <w:proofErr w:type="spellEnd"/>
      <w:r>
        <w:rPr>
          <w:rFonts w:ascii="Verdana" w:hAnsi="Verdana"/>
          <w:color w:val="000000"/>
          <w:sz w:val="23"/>
          <w:szCs w:val="23"/>
        </w:rPr>
        <w:t xml:space="preserve"> детский сад № 1 «Колокольчик» (МБДОУ «Колокольчик») в соответствие с требованиями Гражданского кодекса Российской Федерации, Федерального закона от 29.12.2012 N 273-ФЗ "Об образовании в Российской Федерации" и действующего законодательства Российской Федерации.</w:t>
      </w:r>
      <w:r>
        <w:rPr>
          <w:rFonts w:ascii="Verdana" w:hAnsi="Verdana"/>
          <w:color w:val="000000"/>
          <w:sz w:val="23"/>
          <w:szCs w:val="23"/>
        </w:rPr>
        <w:br/>
        <w:t>     </w:t>
      </w:r>
      <w:r>
        <w:rPr>
          <w:rFonts w:ascii="Verdana" w:hAnsi="Verdana"/>
          <w:color w:val="000000"/>
          <w:sz w:val="23"/>
          <w:szCs w:val="23"/>
        </w:rPr>
        <w:br/>
        <w:t>     </w:t>
      </w:r>
      <w:r>
        <w:rPr>
          <w:rStyle w:val="a4"/>
          <w:rFonts w:ascii="Verdana" w:hAnsi="Verdana"/>
          <w:color w:val="000000"/>
          <w:sz w:val="23"/>
          <w:szCs w:val="23"/>
        </w:rPr>
        <w:t>1.Общие положения</w:t>
      </w:r>
      <w:r>
        <w:rPr>
          <w:rFonts w:ascii="Verdana" w:hAnsi="Verdana"/>
          <w:color w:val="000000"/>
          <w:sz w:val="23"/>
          <w:szCs w:val="23"/>
        </w:rPr>
        <w:br/>
        <w:t xml:space="preserve">    1.1. Муниципальное  бюджетное  дошкольное образовательное учреждение </w:t>
      </w:r>
      <w:proofErr w:type="spellStart"/>
      <w:r>
        <w:rPr>
          <w:rFonts w:ascii="Verdana" w:hAnsi="Verdana"/>
          <w:color w:val="000000"/>
          <w:sz w:val="23"/>
          <w:szCs w:val="23"/>
        </w:rPr>
        <w:t>Нижнеингашский</w:t>
      </w:r>
      <w:proofErr w:type="spellEnd"/>
      <w:r>
        <w:rPr>
          <w:rFonts w:ascii="Verdana" w:hAnsi="Verdana"/>
          <w:color w:val="000000"/>
          <w:sz w:val="23"/>
          <w:szCs w:val="23"/>
        </w:rPr>
        <w:t xml:space="preserve"> детский сад № 1 «Колокольчик» (далее по тексу Учреждение) является некоммерческой организацией, осуществляющей, на основании лицензии, в качестве основного вида деятельности образовательную деятельность по образовательной программе дошкольного образования. </w:t>
      </w:r>
      <w:r>
        <w:rPr>
          <w:rFonts w:ascii="Verdana" w:hAnsi="Verdana"/>
          <w:color w:val="000000"/>
          <w:sz w:val="23"/>
          <w:szCs w:val="23"/>
        </w:rPr>
        <w:br/>
        <w:t xml:space="preserve">    1.2. Муниципальное бюджетное дошкольное образовательное учреждение </w:t>
      </w:r>
      <w:proofErr w:type="spellStart"/>
      <w:r>
        <w:rPr>
          <w:rFonts w:ascii="Verdana" w:hAnsi="Verdana"/>
          <w:color w:val="000000"/>
          <w:sz w:val="23"/>
          <w:szCs w:val="23"/>
        </w:rPr>
        <w:t>Нижнеингашский</w:t>
      </w:r>
      <w:proofErr w:type="spellEnd"/>
      <w:r>
        <w:rPr>
          <w:rFonts w:ascii="Verdana" w:hAnsi="Verdana"/>
          <w:color w:val="000000"/>
          <w:sz w:val="23"/>
          <w:szCs w:val="23"/>
        </w:rPr>
        <w:t xml:space="preserve"> детский сад № 1 «Колокольчик» учреждено и зарегистрировано на основании постановления главы администрации района от 20.12.2006г. № 619 в целях создания условий для реализации гражданами Российской Федерации гарантированного конституционного права на получение общедоступного и бесплатного дошкольного образования. </w:t>
      </w:r>
      <w:r>
        <w:rPr>
          <w:rFonts w:ascii="Verdana" w:hAnsi="Verdana"/>
          <w:color w:val="000000"/>
          <w:sz w:val="23"/>
          <w:szCs w:val="23"/>
        </w:rPr>
        <w:br/>
        <w:t xml:space="preserve">    1.3. </w:t>
      </w:r>
      <w:proofErr w:type="gramStart"/>
      <w:r>
        <w:rPr>
          <w:rFonts w:ascii="Verdana" w:hAnsi="Verdana"/>
          <w:color w:val="000000"/>
          <w:sz w:val="23"/>
          <w:szCs w:val="23"/>
        </w:rPr>
        <w:t xml:space="preserve">Учреждение осуществляет свою деятельность в соответствии с Конституцией РФ,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РФ, законами и иными правовыми актами Красноярского края, Уставом муниципального образования </w:t>
      </w:r>
      <w:proofErr w:type="spellStart"/>
      <w:r>
        <w:rPr>
          <w:rFonts w:ascii="Verdana" w:hAnsi="Verdana"/>
          <w:color w:val="000000"/>
          <w:sz w:val="23"/>
          <w:szCs w:val="23"/>
        </w:rPr>
        <w:t>Нижнеингашский</w:t>
      </w:r>
      <w:proofErr w:type="spellEnd"/>
      <w:r>
        <w:rPr>
          <w:rFonts w:ascii="Verdana" w:hAnsi="Verdana"/>
          <w:color w:val="000000"/>
          <w:sz w:val="23"/>
          <w:szCs w:val="23"/>
        </w:rPr>
        <w:t xml:space="preserve"> район Красноярского края, муниципальными нормативно-правовыми актами, приказами Учредителя,  настоящим Уставом,  правилами и нормами охраны</w:t>
      </w:r>
      <w:proofErr w:type="gramEnd"/>
      <w:r>
        <w:rPr>
          <w:rFonts w:ascii="Verdana" w:hAnsi="Verdana"/>
          <w:color w:val="000000"/>
          <w:sz w:val="23"/>
          <w:szCs w:val="23"/>
        </w:rPr>
        <w:t xml:space="preserve"> труда и противопожарной защиты, локальными правовыми актами Учреждения.</w:t>
      </w:r>
      <w:r>
        <w:rPr>
          <w:rFonts w:ascii="Verdana" w:hAnsi="Verdana"/>
          <w:color w:val="000000"/>
          <w:sz w:val="23"/>
          <w:szCs w:val="23"/>
        </w:rPr>
        <w:br/>
        <w:t xml:space="preserve">    1.4. Настоящий Устав муниципального бюджетного дошкольного образовательного учреждения </w:t>
      </w:r>
      <w:proofErr w:type="spellStart"/>
      <w:r>
        <w:rPr>
          <w:rFonts w:ascii="Verdana" w:hAnsi="Verdana"/>
          <w:color w:val="000000"/>
          <w:sz w:val="23"/>
          <w:szCs w:val="23"/>
        </w:rPr>
        <w:t>Нижнеингашский</w:t>
      </w:r>
      <w:proofErr w:type="spellEnd"/>
      <w:r>
        <w:rPr>
          <w:rFonts w:ascii="Verdana" w:hAnsi="Verdana"/>
          <w:color w:val="000000"/>
          <w:sz w:val="23"/>
          <w:szCs w:val="23"/>
        </w:rPr>
        <w:t xml:space="preserve"> детский сад № 1 «Колокольчик» является основным локальным актом в системе правового регулирования на уровне Учреждения. Все локальные акты, принимаемые на данном уровне, не могут противоречить настоящему Уставу.</w:t>
      </w:r>
      <w:r>
        <w:rPr>
          <w:rFonts w:ascii="Verdana" w:hAnsi="Verdana"/>
          <w:color w:val="000000"/>
          <w:sz w:val="23"/>
          <w:szCs w:val="23"/>
        </w:rPr>
        <w:br/>
        <w:t>    1.5. Полное наименование Учреждения – муниципальное бюджетное  дошкольное  образовательное  учреждение  </w:t>
      </w:r>
      <w:proofErr w:type="spellStart"/>
      <w:r>
        <w:rPr>
          <w:rFonts w:ascii="Verdana" w:hAnsi="Verdana"/>
          <w:color w:val="000000"/>
          <w:sz w:val="23"/>
          <w:szCs w:val="23"/>
        </w:rPr>
        <w:t>Нижнеингашский</w:t>
      </w:r>
      <w:proofErr w:type="spellEnd"/>
      <w:r>
        <w:rPr>
          <w:rFonts w:ascii="Verdana" w:hAnsi="Verdana"/>
          <w:color w:val="000000"/>
          <w:sz w:val="23"/>
          <w:szCs w:val="23"/>
        </w:rPr>
        <w:t xml:space="preserve">  детский сад № 1  «Колокольчик».</w:t>
      </w:r>
      <w:r>
        <w:rPr>
          <w:rFonts w:ascii="Verdana" w:hAnsi="Verdana"/>
          <w:color w:val="000000"/>
          <w:sz w:val="23"/>
          <w:szCs w:val="23"/>
        </w:rPr>
        <w:br/>
        <w:t>    Сокращенное наименование Учреждения:  МБДОУ   «Колокольчик». </w:t>
      </w:r>
      <w:r>
        <w:rPr>
          <w:rFonts w:ascii="Verdana" w:hAnsi="Verdana"/>
          <w:color w:val="000000"/>
          <w:sz w:val="23"/>
          <w:szCs w:val="23"/>
        </w:rPr>
        <w:br/>
        <w:t xml:space="preserve">    </w:t>
      </w:r>
      <w:proofErr w:type="gramStart"/>
      <w:r>
        <w:rPr>
          <w:rFonts w:ascii="Verdana" w:hAnsi="Verdana"/>
          <w:color w:val="000000"/>
          <w:sz w:val="23"/>
          <w:szCs w:val="23"/>
        </w:rPr>
        <w:t xml:space="preserve">Место нахождения Учреждения (юридический и фактический адрес): 663850, Россия, Красноярский край, </w:t>
      </w:r>
      <w:proofErr w:type="spellStart"/>
      <w:r>
        <w:rPr>
          <w:rFonts w:ascii="Verdana" w:hAnsi="Verdana"/>
          <w:color w:val="000000"/>
          <w:sz w:val="23"/>
          <w:szCs w:val="23"/>
        </w:rPr>
        <w:t>Нижнеингашский</w:t>
      </w:r>
      <w:proofErr w:type="spellEnd"/>
      <w:r>
        <w:rPr>
          <w:rFonts w:ascii="Verdana" w:hAnsi="Verdana"/>
          <w:color w:val="000000"/>
          <w:sz w:val="23"/>
          <w:szCs w:val="23"/>
        </w:rPr>
        <w:t xml:space="preserve"> район, п.г.т. Нижний Ингаш, ул. Зелёная, дом 23.</w:t>
      </w:r>
      <w:proofErr w:type="gramEnd"/>
      <w:r>
        <w:rPr>
          <w:rFonts w:ascii="Verdana" w:hAnsi="Verdana"/>
          <w:color w:val="000000"/>
          <w:sz w:val="23"/>
          <w:szCs w:val="23"/>
        </w:rPr>
        <w:br/>
        <w:t>    Статус Учреждения – муниципальное учреждение;</w:t>
      </w:r>
      <w:r>
        <w:rPr>
          <w:rFonts w:ascii="Verdana" w:hAnsi="Verdana"/>
          <w:color w:val="000000"/>
          <w:sz w:val="23"/>
          <w:szCs w:val="23"/>
        </w:rPr>
        <w:br/>
        <w:t>    Тип – дошкольное образовательное учреждение;</w:t>
      </w:r>
      <w:r>
        <w:rPr>
          <w:rFonts w:ascii="Verdana" w:hAnsi="Verdana"/>
          <w:color w:val="000000"/>
          <w:sz w:val="23"/>
          <w:szCs w:val="23"/>
        </w:rPr>
        <w:br/>
        <w:t>    Вид – детский сад.</w:t>
      </w:r>
      <w:r>
        <w:rPr>
          <w:rFonts w:ascii="Verdana" w:hAnsi="Verdana"/>
          <w:color w:val="000000"/>
          <w:sz w:val="23"/>
          <w:szCs w:val="23"/>
        </w:rPr>
        <w:br/>
        <w:t>    Организационно-правовая форма Учреждения – бюджетное учреждение.</w:t>
      </w:r>
      <w:r>
        <w:rPr>
          <w:rFonts w:ascii="Verdana" w:hAnsi="Verdana"/>
          <w:color w:val="000000"/>
          <w:sz w:val="23"/>
          <w:szCs w:val="23"/>
        </w:rPr>
        <w:br/>
        <w:t>    Учреждение работает по пятидневной рабочей неделе с 07.30 до 18.00 час. Выходные дни: суббота, воскресенье, праздничные дни.</w:t>
      </w:r>
      <w:r>
        <w:rPr>
          <w:rFonts w:ascii="Verdana" w:hAnsi="Verdana"/>
          <w:color w:val="000000"/>
          <w:sz w:val="23"/>
          <w:szCs w:val="23"/>
        </w:rPr>
        <w:br/>
        <w:t xml:space="preserve">    1.6. Учредителем Учреждения  является муниципальное образование </w:t>
      </w:r>
      <w:proofErr w:type="spellStart"/>
      <w:r>
        <w:rPr>
          <w:rFonts w:ascii="Verdana" w:hAnsi="Verdana"/>
          <w:color w:val="000000"/>
          <w:sz w:val="23"/>
          <w:szCs w:val="23"/>
        </w:rPr>
        <w:t>Нижнеингашский</w:t>
      </w:r>
      <w:proofErr w:type="spellEnd"/>
      <w:r>
        <w:rPr>
          <w:rFonts w:ascii="Verdana" w:hAnsi="Verdana"/>
          <w:color w:val="000000"/>
          <w:sz w:val="23"/>
          <w:szCs w:val="23"/>
        </w:rPr>
        <w:t xml:space="preserve"> район Красноярского края (далее - Учредитель).</w:t>
      </w:r>
      <w:r>
        <w:rPr>
          <w:rFonts w:ascii="Verdana" w:hAnsi="Verdana"/>
          <w:color w:val="000000"/>
          <w:sz w:val="23"/>
          <w:szCs w:val="23"/>
        </w:rPr>
        <w:br/>
      </w:r>
      <w:r>
        <w:rPr>
          <w:rFonts w:ascii="Verdana" w:hAnsi="Verdana"/>
          <w:color w:val="000000"/>
          <w:sz w:val="23"/>
          <w:szCs w:val="23"/>
        </w:rPr>
        <w:lastRenderedPageBreak/>
        <w:t xml:space="preserve">    Органами, осуществляющими функции и полномочия Учредителя Учреждения,  являются администрация </w:t>
      </w:r>
      <w:proofErr w:type="spellStart"/>
      <w:r>
        <w:rPr>
          <w:rFonts w:ascii="Verdana" w:hAnsi="Verdana"/>
          <w:color w:val="000000"/>
          <w:sz w:val="23"/>
          <w:szCs w:val="23"/>
        </w:rPr>
        <w:t>Нижнеингашского</w:t>
      </w:r>
      <w:proofErr w:type="spellEnd"/>
      <w:r>
        <w:rPr>
          <w:rFonts w:ascii="Verdana" w:hAnsi="Verdana"/>
          <w:color w:val="000000"/>
          <w:sz w:val="23"/>
          <w:szCs w:val="23"/>
        </w:rPr>
        <w:t xml:space="preserve"> района, Управление образования администрации </w:t>
      </w:r>
      <w:proofErr w:type="spellStart"/>
      <w:r>
        <w:rPr>
          <w:rFonts w:ascii="Verdana" w:hAnsi="Verdana"/>
          <w:color w:val="000000"/>
          <w:sz w:val="23"/>
          <w:szCs w:val="23"/>
        </w:rPr>
        <w:t>Нижнеингашского</w:t>
      </w:r>
      <w:proofErr w:type="spellEnd"/>
      <w:r>
        <w:rPr>
          <w:rFonts w:ascii="Verdana" w:hAnsi="Verdana"/>
          <w:color w:val="000000"/>
          <w:sz w:val="23"/>
          <w:szCs w:val="23"/>
        </w:rPr>
        <w:t xml:space="preserve"> района (далее – Управление образования). </w:t>
      </w:r>
      <w:r>
        <w:rPr>
          <w:rFonts w:ascii="Verdana" w:hAnsi="Verdana"/>
          <w:color w:val="000000"/>
          <w:sz w:val="23"/>
          <w:szCs w:val="23"/>
        </w:rPr>
        <w:br/>
        <w:t xml:space="preserve">    Место нахождения Учредителя (юридический и фактический адрес): 663850, Россия, Красноярский край, </w:t>
      </w:r>
      <w:proofErr w:type="spellStart"/>
      <w:r>
        <w:rPr>
          <w:rFonts w:ascii="Verdana" w:hAnsi="Verdana"/>
          <w:color w:val="000000"/>
          <w:sz w:val="23"/>
          <w:szCs w:val="23"/>
        </w:rPr>
        <w:t>пгт</w:t>
      </w:r>
      <w:proofErr w:type="spellEnd"/>
      <w:r>
        <w:rPr>
          <w:rFonts w:ascii="Verdana" w:hAnsi="Verdana"/>
          <w:color w:val="000000"/>
          <w:sz w:val="23"/>
          <w:szCs w:val="23"/>
        </w:rPr>
        <w:t>. Нижний Ингаш, ул. Ленина, д. 164.</w:t>
      </w:r>
      <w:r>
        <w:rPr>
          <w:rFonts w:ascii="Verdana" w:hAnsi="Verdana"/>
          <w:color w:val="000000"/>
          <w:sz w:val="23"/>
          <w:szCs w:val="23"/>
        </w:rPr>
        <w:br/>
        <w:t>         1.7. Учреждение является муниципальным бюджетным учреждением, которое осуществляет оказание образовательных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выполнение муниципального задания.</w:t>
      </w:r>
      <w:r>
        <w:rPr>
          <w:rFonts w:ascii="Verdana" w:hAnsi="Verdana"/>
          <w:color w:val="000000"/>
          <w:sz w:val="23"/>
          <w:szCs w:val="23"/>
        </w:rPr>
        <w:br/>
        <w:t xml:space="preserve">    1.8. </w:t>
      </w:r>
      <w:proofErr w:type="gramStart"/>
      <w:r>
        <w:rPr>
          <w:rFonts w:ascii="Verdana" w:hAnsi="Verdana"/>
          <w:color w:val="000000"/>
          <w:sz w:val="23"/>
          <w:szCs w:val="23"/>
        </w:rPr>
        <w:t>Учреждение имеет в оперативном управлении обособленное имущество, отвечает по своим обязательствам всем находящимся у него на праве оперативного управления имуществом, как закреплённым за Учреждением собственником имущества, так и приобретённым за счёт средств, полученных от приносящей доход деятельности, за исключением особо ценного движимого имущества, закреплённого за Учреждением собственником этого имущества или приобретённого Учреждением за счёт выделенных собственником имущества Учреждения средств, а</w:t>
      </w:r>
      <w:proofErr w:type="gramEnd"/>
      <w:r>
        <w:rPr>
          <w:rFonts w:ascii="Verdana" w:hAnsi="Verdana"/>
          <w:color w:val="000000"/>
          <w:sz w:val="23"/>
          <w:szCs w:val="23"/>
        </w:rPr>
        <w:t xml:space="preserve"> также недвижимого имущества.</w:t>
      </w:r>
      <w:r>
        <w:rPr>
          <w:rFonts w:ascii="Verdana" w:hAnsi="Verdana"/>
          <w:color w:val="000000"/>
          <w:sz w:val="23"/>
          <w:szCs w:val="23"/>
        </w:rPr>
        <w:br/>
        <w:t>    Учреждение имеет лицевые счета в органах казначейства, печать установленного образца, штамп и бланки со своим наименованием, собственную эмблему и может иметь другие средства индивидуализации.</w:t>
      </w:r>
      <w:r>
        <w:rPr>
          <w:rFonts w:ascii="Verdana" w:hAnsi="Verdana"/>
          <w:color w:val="000000"/>
          <w:sz w:val="23"/>
          <w:szCs w:val="23"/>
        </w:rPr>
        <w:br/>
        <w:t xml:space="preserve">     1.9. Учреждение, являясь бюджетным учреждением, имеет лицевой счёт и может от своего имени приобретать и осуществлять имущественные и личные неимущественные права, </w:t>
      </w:r>
      <w:proofErr w:type="gramStart"/>
      <w:r>
        <w:rPr>
          <w:rFonts w:ascii="Verdana" w:hAnsi="Verdana"/>
          <w:color w:val="000000"/>
          <w:sz w:val="23"/>
          <w:szCs w:val="23"/>
        </w:rPr>
        <w:t>нести  обязанности</w:t>
      </w:r>
      <w:proofErr w:type="gramEnd"/>
      <w:r>
        <w:rPr>
          <w:rFonts w:ascii="Verdana" w:hAnsi="Verdana"/>
          <w:color w:val="000000"/>
          <w:sz w:val="23"/>
          <w:szCs w:val="23"/>
        </w:rPr>
        <w:t>, быть истцом и ответчиком в суде. </w:t>
      </w:r>
      <w:r>
        <w:rPr>
          <w:rFonts w:ascii="Verdana" w:hAnsi="Verdana"/>
          <w:color w:val="000000"/>
          <w:sz w:val="23"/>
          <w:szCs w:val="23"/>
        </w:rPr>
        <w:br/>
        <w:t xml:space="preserve">    </w:t>
      </w:r>
      <w:proofErr w:type="gramStart"/>
      <w:r>
        <w:rPr>
          <w:rFonts w:ascii="Verdana" w:hAnsi="Verdana"/>
          <w:color w:val="000000"/>
          <w:sz w:val="23"/>
          <w:szCs w:val="23"/>
        </w:rPr>
        <w:t>Собственник имущества Учреждения не несёт ответственности по его обязательствам.</w:t>
      </w:r>
      <w:r>
        <w:rPr>
          <w:rFonts w:ascii="Verdana" w:hAnsi="Verdana"/>
          <w:color w:val="000000"/>
          <w:sz w:val="23"/>
          <w:szCs w:val="23"/>
        </w:rPr>
        <w:br/>
        <w:t>    1.10.Права юридического лица у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государственной регистрации Учреждения  и  прекращаются в момент внесения записи об исключении Учреждения  из единого государственного реестра юридических лиц.</w:t>
      </w:r>
      <w:r>
        <w:rPr>
          <w:rFonts w:ascii="Verdana" w:hAnsi="Verdana"/>
          <w:color w:val="000000"/>
          <w:sz w:val="23"/>
          <w:szCs w:val="23"/>
        </w:rPr>
        <w:br/>
        <w:t>    1.11.</w:t>
      </w:r>
      <w:proofErr w:type="gramEnd"/>
      <w:r>
        <w:rPr>
          <w:rFonts w:ascii="Verdana" w:hAnsi="Verdana"/>
          <w:color w:val="000000"/>
          <w:sz w:val="23"/>
          <w:szCs w:val="23"/>
        </w:rPr>
        <w:t xml:space="preserve"> Право Учреждения осуществлять образовательную деятельность по образовательным программам возникает с момента получения лицензии на осуществление образовательной деятельности.</w:t>
      </w:r>
      <w:r>
        <w:rPr>
          <w:rFonts w:ascii="Verdana" w:hAnsi="Verdana"/>
          <w:color w:val="000000"/>
          <w:sz w:val="23"/>
          <w:szCs w:val="23"/>
        </w:rPr>
        <w:br/>
        <w:t>    1.12. Учреждение самостоятельно в организации образовательного процесса, установлении структуры управления, подборе и расстановке кадров, научной, финансовой, хозяйственной и иной деятельности в пределах, определенных законодательством Российской Федерации и настоящим Уставом.</w:t>
      </w:r>
      <w:r>
        <w:rPr>
          <w:rFonts w:ascii="Verdana" w:hAnsi="Verdana"/>
          <w:color w:val="000000"/>
          <w:sz w:val="23"/>
          <w:szCs w:val="23"/>
        </w:rPr>
        <w:br/>
        <w:t>    1.13.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r>
        <w:rPr>
          <w:rFonts w:ascii="Verdana" w:hAnsi="Verdana"/>
          <w:color w:val="000000"/>
          <w:sz w:val="23"/>
          <w:szCs w:val="23"/>
        </w:rPr>
        <w:br/>
        <w:t xml:space="preserve">     1.14. Учреждение может иметь в своей структуре различные структурные подразделения, обеспечивающие осуществление образовательной деятельности с учётом уровня, вида и направленности реализуемых образовательных программ, формы обучения и режима пребывания </w:t>
      </w:r>
      <w:r>
        <w:rPr>
          <w:rFonts w:ascii="Verdana" w:hAnsi="Verdana"/>
          <w:color w:val="000000"/>
          <w:sz w:val="23"/>
          <w:szCs w:val="23"/>
        </w:rPr>
        <w:lastRenderedPageBreak/>
        <w:t>воспитанников. 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утверждённого Заведующим Учреждением.</w:t>
      </w:r>
      <w:r>
        <w:rPr>
          <w:rFonts w:ascii="Verdana" w:hAnsi="Verdana"/>
          <w:color w:val="000000"/>
          <w:sz w:val="23"/>
          <w:szCs w:val="23"/>
        </w:rPr>
        <w:br/>
        <w:t>    Филиал Учреждения создаётся и ликвидируется в порядке, установленном гражданским законодательством, с учётом особенностей, предусмотренных Федеральным законом от 29.12.2012 №273-ФЗ «Об образовании в Российской Федерации».</w:t>
      </w:r>
      <w:r>
        <w:rPr>
          <w:rFonts w:ascii="Verdana" w:hAnsi="Verdana"/>
          <w:color w:val="000000"/>
          <w:sz w:val="23"/>
          <w:szCs w:val="23"/>
        </w:rPr>
        <w:br/>
        <w:t>     </w:t>
      </w:r>
      <w:r>
        <w:rPr>
          <w:rFonts w:ascii="Verdana" w:hAnsi="Verdana"/>
          <w:color w:val="000000"/>
          <w:sz w:val="23"/>
          <w:szCs w:val="23"/>
        </w:rPr>
        <w:br/>
      </w:r>
      <w:r>
        <w:rPr>
          <w:rStyle w:val="a4"/>
          <w:rFonts w:ascii="Verdana" w:hAnsi="Verdana"/>
          <w:color w:val="000000"/>
          <w:sz w:val="23"/>
          <w:szCs w:val="23"/>
        </w:rPr>
        <w:t>2. Предмет, цели и виды  деятельности Учреждения</w:t>
      </w:r>
    </w:p>
    <w:p w:rsidR="00AF173E" w:rsidRDefault="00AF173E" w:rsidP="00AF173E">
      <w:pPr>
        <w:pStyle w:val="a3"/>
        <w:shd w:val="clear" w:color="auto" w:fill="FFFFFF" w:themeFill="background1"/>
        <w:rPr>
          <w:rFonts w:ascii="Verdana" w:hAnsi="Verdana"/>
          <w:color w:val="000000"/>
          <w:sz w:val="17"/>
          <w:szCs w:val="17"/>
        </w:rPr>
      </w:pPr>
      <w:r>
        <w:rPr>
          <w:rFonts w:ascii="Verdana" w:hAnsi="Verdana"/>
          <w:color w:val="000000"/>
          <w:sz w:val="23"/>
          <w:szCs w:val="23"/>
        </w:rPr>
        <w:t>     2.1. Деятельность Учреждения основывается на принципах демократии, гуманизма, общедоступности, приоритета образования, общечеловеческих ценностей, жизни и здоровья человека, гражданственности, свободного развития личности, патриотизма, ответственности, правовой культуры, бережного отношения к природе и окружающей среде, автономности и светского характера образования.</w:t>
      </w:r>
      <w:r>
        <w:rPr>
          <w:rFonts w:ascii="Verdana" w:hAnsi="Verdana"/>
          <w:color w:val="000000"/>
          <w:sz w:val="23"/>
          <w:szCs w:val="23"/>
        </w:rPr>
        <w:br/>
        <w:t>     Основной вид деятельности Учреждения - предоставление образовательных услуг.   </w:t>
      </w:r>
      <w:r>
        <w:rPr>
          <w:rFonts w:ascii="Verdana" w:hAnsi="Verdana"/>
          <w:color w:val="000000"/>
          <w:sz w:val="23"/>
          <w:szCs w:val="23"/>
        </w:rPr>
        <w:br/>
        <w:t>     2.2. Учреждение осуществляет свою деятельность в соответствии с предметом и целями деятельности, определёнными в соответствии с федеральными законами, иными нормативными правовыми актами и настоящим Уставом. </w:t>
      </w:r>
      <w:r>
        <w:rPr>
          <w:rFonts w:ascii="Verdana" w:hAnsi="Verdana"/>
          <w:color w:val="000000"/>
          <w:sz w:val="23"/>
          <w:szCs w:val="23"/>
        </w:rPr>
        <w:br/>
        <w:t>     2.3. Основными целями образовательной деятельности  являются:</w:t>
      </w:r>
      <w:r>
        <w:rPr>
          <w:rFonts w:ascii="Verdana" w:hAnsi="Verdana"/>
          <w:color w:val="000000"/>
          <w:sz w:val="23"/>
          <w:szCs w:val="23"/>
        </w:rPr>
        <w:br/>
        <w:t>1. формирование  общей культуры, развитие физических, интеллектуальных, нравственных, эстетических и личностных качеств, </w:t>
      </w:r>
      <w:r>
        <w:rPr>
          <w:rFonts w:ascii="Verdana" w:hAnsi="Verdana"/>
          <w:color w:val="000000"/>
          <w:sz w:val="23"/>
          <w:szCs w:val="23"/>
        </w:rPr>
        <w:br/>
        <w:t>2. сохранение и укрепление здоровья детей дошкольного возраста, </w:t>
      </w:r>
      <w:r>
        <w:rPr>
          <w:rFonts w:ascii="Verdana" w:hAnsi="Verdana"/>
          <w:color w:val="000000"/>
          <w:sz w:val="23"/>
          <w:szCs w:val="23"/>
        </w:rPr>
        <w:br/>
        <w:t>3. формирование предпосылок учебной деятельности.</w:t>
      </w:r>
      <w:r>
        <w:rPr>
          <w:rFonts w:ascii="Verdana" w:hAnsi="Verdana"/>
          <w:color w:val="000000"/>
          <w:sz w:val="23"/>
          <w:szCs w:val="23"/>
        </w:rPr>
        <w:br/>
        <w:t>     2.4. Для достижения  целей,  указанных в пункте 2.3.  настоящего Устава,  Учреждение  реализует образовательные программы следующих типов и видов:  </w:t>
      </w:r>
      <w:r>
        <w:rPr>
          <w:rFonts w:ascii="Verdana" w:hAnsi="Verdana"/>
          <w:color w:val="000000"/>
          <w:sz w:val="23"/>
          <w:szCs w:val="23"/>
        </w:rPr>
        <w:br/>
        <w:t>     а) образовательную программу дошкольного образования;</w:t>
      </w:r>
      <w:r>
        <w:rPr>
          <w:rFonts w:ascii="Verdana" w:hAnsi="Verdana"/>
          <w:color w:val="000000"/>
          <w:sz w:val="23"/>
          <w:szCs w:val="23"/>
        </w:rPr>
        <w:br/>
        <w:t>     б) дополнительные образовательные программы (при наличии условий для реализации).</w:t>
      </w:r>
      <w:r>
        <w:rPr>
          <w:rFonts w:ascii="Verdana" w:hAnsi="Verdana"/>
          <w:color w:val="000000"/>
          <w:sz w:val="23"/>
          <w:szCs w:val="23"/>
        </w:rPr>
        <w:br/>
        <w:t>    2.5. С учётом потребностей и возможностей личности образовательные программы могут осваиваться в следующих формах: в очной форме и в форме семейного образования.</w:t>
      </w:r>
      <w:r>
        <w:rPr>
          <w:rFonts w:ascii="Verdana" w:hAnsi="Verdana"/>
          <w:color w:val="000000"/>
          <w:sz w:val="23"/>
          <w:szCs w:val="23"/>
        </w:rPr>
        <w:br/>
        <w:t>    Допускается сочетание различных форм получения образования и форм обучения.</w:t>
      </w:r>
      <w:r>
        <w:rPr>
          <w:rFonts w:ascii="Verdana" w:hAnsi="Verdana"/>
          <w:color w:val="000000"/>
          <w:sz w:val="23"/>
          <w:szCs w:val="23"/>
        </w:rPr>
        <w:br/>
        <w:t>    2.6. Для всех форм получения образования в пределах конкретной основной образовательной программы действует единый федеральный государственный образовательный стандарт дошкольного образования. </w:t>
      </w:r>
      <w:r>
        <w:rPr>
          <w:rFonts w:ascii="Verdana" w:hAnsi="Verdana"/>
          <w:color w:val="000000"/>
          <w:sz w:val="23"/>
          <w:szCs w:val="23"/>
        </w:rPr>
        <w:br/>
        <w:t>    2.7. Учреждение  вправе  осуществлять иные виды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его Уставе. </w:t>
      </w:r>
    </w:p>
    <w:p w:rsidR="00AF173E" w:rsidRDefault="00AF173E" w:rsidP="00AF173E">
      <w:pPr>
        <w:pStyle w:val="a3"/>
        <w:shd w:val="clear" w:color="auto" w:fill="FFFFFF" w:themeFill="background1"/>
        <w:rPr>
          <w:rFonts w:ascii="Verdana" w:hAnsi="Verdana"/>
          <w:color w:val="000000"/>
          <w:sz w:val="17"/>
          <w:szCs w:val="17"/>
        </w:rPr>
      </w:pPr>
      <w:r>
        <w:rPr>
          <w:rStyle w:val="a4"/>
          <w:rFonts w:ascii="Verdana" w:hAnsi="Verdana"/>
          <w:color w:val="000000"/>
          <w:sz w:val="23"/>
          <w:szCs w:val="23"/>
        </w:rPr>
        <w:t>3. Образовательная деятельность Учреждения</w:t>
      </w:r>
    </w:p>
    <w:p w:rsidR="00AF173E" w:rsidRDefault="00AF173E" w:rsidP="00AF173E">
      <w:pPr>
        <w:pStyle w:val="a3"/>
        <w:shd w:val="clear" w:color="auto" w:fill="FFFFFF" w:themeFill="background1"/>
        <w:rPr>
          <w:rFonts w:ascii="Verdana" w:hAnsi="Verdana"/>
          <w:color w:val="000000"/>
          <w:sz w:val="17"/>
          <w:szCs w:val="17"/>
        </w:rPr>
      </w:pPr>
      <w:r>
        <w:rPr>
          <w:rFonts w:ascii="Verdana" w:hAnsi="Verdana"/>
          <w:color w:val="000000"/>
          <w:sz w:val="23"/>
          <w:szCs w:val="23"/>
        </w:rPr>
        <w:t>     3.1. Обучение и воспитание в Учреждении осуществляется на русском языке.</w:t>
      </w:r>
      <w:r>
        <w:rPr>
          <w:rFonts w:ascii="Verdana" w:hAnsi="Verdana"/>
          <w:color w:val="000000"/>
          <w:sz w:val="23"/>
          <w:szCs w:val="23"/>
        </w:rPr>
        <w:br/>
      </w:r>
      <w:r>
        <w:rPr>
          <w:rFonts w:ascii="Verdana" w:hAnsi="Verdana"/>
          <w:color w:val="000000"/>
          <w:sz w:val="23"/>
          <w:szCs w:val="23"/>
        </w:rPr>
        <w:lastRenderedPageBreak/>
        <w:t xml:space="preserve">     3.2. Формы получения дошкольного образования и формы </w:t>
      </w:r>
      <w:proofErr w:type="gramStart"/>
      <w:r>
        <w:rPr>
          <w:rFonts w:ascii="Verdana" w:hAnsi="Verdana"/>
          <w:color w:val="000000"/>
          <w:sz w:val="23"/>
          <w:szCs w:val="23"/>
        </w:rPr>
        <w:t>обучения</w:t>
      </w:r>
      <w:proofErr w:type="gramEnd"/>
      <w:r>
        <w:rPr>
          <w:rFonts w:ascii="Verdana" w:hAnsi="Verdana"/>
          <w:color w:val="000000"/>
          <w:sz w:val="23"/>
          <w:szCs w:val="23"/>
        </w:rPr>
        <w:t xml:space="preserve"> по основной образовательной программе дошкольного образования в Учреждении определяются федеральным государственным образовательным стандартом дошкольного образования. Допускается сочетание различных форм получения образования и форм обучения.</w:t>
      </w:r>
      <w:r>
        <w:rPr>
          <w:rFonts w:ascii="Verdana" w:hAnsi="Verdana"/>
          <w:color w:val="000000"/>
          <w:sz w:val="23"/>
          <w:szCs w:val="23"/>
        </w:rPr>
        <w:br/>
        <w:t>     3.3. Сроки получения дошкольного образования устанавливаются федеральным государственным образовательным стандартом дошкольного образования.  Сроки получения дошкольного образования в Учреждении составляют 5 лет. </w:t>
      </w:r>
      <w:r>
        <w:rPr>
          <w:rFonts w:ascii="Verdana" w:hAnsi="Verdana"/>
          <w:color w:val="000000"/>
          <w:sz w:val="23"/>
          <w:szCs w:val="23"/>
        </w:rPr>
        <w:br/>
        <w:t>     3.4.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Содержание дошкольного образования определяется основной образовательной программой Учреждения. Образовательная программа дошкольного образования (далее - образовательная программа) разрабатывается и утверждается Учреждением самостоятельно в соответствии с федеральным государственным образовательным стандартом дошкольного образования и с учётом соответствующей примерной образовательной программы дошкольного образования.</w:t>
      </w:r>
      <w:r>
        <w:rPr>
          <w:rFonts w:ascii="Verdana" w:hAnsi="Verdana"/>
          <w:color w:val="000000"/>
          <w:sz w:val="23"/>
          <w:szCs w:val="23"/>
        </w:rPr>
        <w:br/>
        <w:t>     Максимально допустимый объём недельной образовательной нагрузки, включая реализацию дополнительных образовательных программ, определяется в соответствии с требованиями государственных санитарных эпидемиологических правил и нормативов.</w:t>
      </w:r>
      <w:r>
        <w:rPr>
          <w:rFonts w:ascii="Verdana" w:hAnsi="Verdana"/>
          <w:color w:val="000000"/>
          <w:sz w:val="23"/>
          <w:szCs w:val="23"/>
        </w:rPr>
        <w:br/>
        <w:t xml:space="preserve">     Все виды образовательной деятельности проводятся по учебному плану и расписанию, принятым педагогическим советом в рамках требований к учебной нагрузке, указанной в </w:t>
      </w:r>
      <w:proofErr w:type="spellStart"/>
      <w:r>
        <w:rPr>
          <w:rFonts w:ascii="Verdana" w:hAnsi="Verdana"/>
          <w:color w:val="000000"/>
          <w:sz w:val="23"/>
          <w:szCs w:val="23"/>
        </w:rPr>
        <w:t>СанПиН</w:t>
      </w:r>
      <w:proofErr w:type="spellEnd"/>
      <w:r>
        <w:rPr>
          <w:rFonts w:ascii="Verdana" w:hAnsi="Verdana"/>
          <w:color w:val="000000"/>
          <w:sz w:val="23"/>
          <w:szCs w:val="23"/>
        </w:rPr>
        <w:t>, и утвержденным Заведующим Учреждением (далее – Заведующим).</w:t>
      </w:r>
      <w:r>
        <w:rPr>
          <w:rFonts w:ascii="Verdana" w:hAnsi="Verdana"/>
          <w:color w:val="000000"/>
          <w:sz w:val="23"/>
          <w:szCs w:val="23"/>
        </w:rPr>
        <w:br/>
        <w:t>     Освоение образовательных программ в Учреждении не сопровождается проведением промежуточных аттестаций и итоговой аттестации воспитанников.</w:t>
      </w:r>
      <w:r>
        <w:rPr>
          <w:rFonts w:ascii="Verdana" w:hAnsi="Verdana"/>
          <w:color w:val="000000"/>
          <w:sz w:val="23"/>
          <w:szCs w:val="23"/>
        </w:rPr>
        <w:br/>
        <w:t xml:space="preserve">     3.5. Учреждение  вправе осуществлять образовательную деятельность по дополнительным </w:t>
      </w:r>
      <w:proofErr w:type="spellStart"/>
      <w:r>
        <w:rPr>
          <w:rFonts w:ascii="Verdana" w:hAnsi="Verdana"/>
          <w:color w:val="000000"/>
          <w:sz w:val="23"/>
          <w:szCs w:val="23"/>
        </w:rPr>
        <w:t>общеразвивающим</w:t>
      </w:r>
      <w:proofErr w:type="spellEnd"/>
      <w:r>
        <w:rPr>
          <w:rFonts w:ascii="Verdana" w:hAnsi="Verdana"/>
          <w:color w:val="000000"/>
          <w:sz w:val="23"/>
          <w:szCs w:val="23"/>
        </w:rPr>
        <w:t xml:space="preserve"> программам, реализация которых не является основной целью её деятельности.</w:t>
      </w:r>
      <w:r>
        <w:rPr>
          <w:rFonts w:ascii="Verdana" w:hAnsi="Verdana"/>
          <w:color w:val="000000"/>
          <w:sz w:val="23"/>
          <w:szCs w:val="23"/>
        </w:rPr>
        <w:br/>
        <w:t>     3.6. Образовательная деятельность по образовательным программам дошкольного образования в Учреждении осуществляется в группах.</w:t>
      </w:r>
      <w:r>
        <w:rPr>
          <w:rFonts w:ascii="Verdana" w:hAnsi="Verdana"/>
          <w:color w:val="000000"/>
          <w:sz w:val="23"/>
          <w:szCs w:val="23"/>
        </w:rPr>
        <w:br/>
        <w:t xml:space="preserve">     Группы в Учреждении  имеют </w:t>
      </w:r>
      <w:proofErr w:type="spellStart"/>
      <w:r>
        <w:rPr>
          <w:rFonts w:ascii="Verdana" w:hAnsi="Verdana"/>
          <w:color w:val="000000"/>
          <w:sz w:val="23"/>
          <w:szCs w:val="23"/>
        </w:rPr>
        <w:t>общеразвивающую</w:t>
      </w:r>
      <w:proofErr w:type="spellEnd"/>
      <w:r>
        <w:rPr>
          <w:rFonts w:ascii="Verdana" w:hAnsi="Verdana"/>
          <w:color w:val="000000"/>
          <w:sz w:val="23"/>
          <w:szCs w:val="23"/>
        </w:rPr>
        <w:t xml:space="preserve">  направленность. В группах </w:t>
      </w:r>
      <w:proofErr w:type="spellStart"/>
      <w:r>
        <w:rPr>
          <w:rFonts w:ascii="Verdana" w:hAnsi="Verdana"/>
          <w:color w:val="000000"/>
          <w:sz w:val="23"/>
          <w:szCs w:val="23"/>
        </w:rPr>
        <w:t>общеразвивающей</w:t>
      </w:r>
      <w:proofErr w:type="spellEnd"/>
      <w:r>
        <w:rPr>
          <w:rFonts w:ascii="Verdana" w:hAnsi="Verdana"/>
          <w:color w:val="000000"/>
          <w:sz w:val="23"/>
          <w:szCs w:val="23"/>
        </w:rPr>
        <w:t xml:space="preserve"> направленности осуществляется дошкольное образование в соответствии с образовательной программой Учреждения, разрабатываемой им самостоятельно на основе примерной основной общеобразовательной программы дошкольного образования и в соответствии с федеральным государственным образовательным стандартом дошкольного образования.</w:t>
      </w:r>
      <w:r>
        <w:rPr>
          <w:rFonts w:ascii="Verdana" w:hAnsi="Verdana"/>
          <w:color w:val="000000"/>
          <w:sz w:val="23"/>
          <w:szCs w:val="23"/>
        </w:rPr>
        <w:br/>
        <w:t>     В группы могут включаться как воспитанники одного возраста, так и воспитанники разных возрастов (разновозрастные группы).</w:t>
      </w:r>
      <w:r>
        <w:rPr>
          <w:rFonts w:ascii="Verdana" w:hAnsi="Verdana"/>
          <w:color w:val="000000"/>
          <w:sz w:val="23"/>
          <w:szCs w:val="23"/>
        </w:rPr>
        <w:br/>
        <w:t>     В Учреждении работает 5 разновозрастных групп  </w:t>
      </w:r>
      <w:proofErr w:type="spellStart"/>
      <w:r>
        <w:rPr>
          <w:rFonts w:ascii="Verdana" w:hAnsi="Verdana"/>
          <w:color w:val="000000"/>
          <w:sz w:val="23"/>
          <w:szCs w:val="23"/>
        </w:rPr>
        <w:t>общеразвивающей</w:t>
      </w:r>
      <w:proofErr w:type="spellEnd"/>
      <w:r>
        <w:rPr>
          <w:rFonts w:ascii="Verdana" w:hAnsi="Verdana"/>
          <w:color w:val="000000"/>
          <w:sz w:val="23"/>
          <w:szCs w:val="23"/>
        </w:rPr>
        <w:t xml:space="preserve"> направленности для детей в возрасте от 2-х месяцев (при наличии условий)  до прекращения образовательных отношений.</w:t>
      </w:r>
      <w:r>
        <w:rPr>
          <w:rFonts w:ascii="Verdana" w:hAnsi="Verdana"/>
          <w:color w:val="000000"/>
          <w:sz w:val="23"/>
          <w:szCs w:val="23"/>
        </w:rPr>
        <w:br/>
        <w:t xml:space="preserve">     Наполняемость групп устанавливается в соответствии с санитарно- эпидемиологическими правилами и нормативами </w:t>
      </w:r>
      <w:proofErr w:type="spellStart"/>
      <w:r>
        <w:rPr>
          <w:rFonts w:ascii="Verdana" w:hAnsi="Verdana"/>
          <w:color w:val="000000"/>
          <w:sz w:val="23"/>
          <w:szCs w:val="23"/>
        </w:rPr>
        <w:t>СанПиН</w:t>
      </w:r>
      <w:proofErr w:type="spellEnd"/>
      <w:r>
        <w:rPr>
          <w:rFonts w:ascii="Verdana" w:hAnsi="Verdana"/>
          <w:color w:val="000000"/>
          <w:sz w:val="23"/>
          <w:szCs w:val="23"/>
        </w:rPr>
        <w:t>. </w:t>
      </w:r>
      <w:r>
        <w:rPr>
          <w:rFonts w:ascii="Verdana" w:hAnsi="Verdana"/>
          <w:color w:val="000000"/>
          <w:sz w:val="23"/>
          <w:szCs w:val="23"/>
        </w:rPr>
        <w:br/>
        <w:t>     3.7.Правила приёма в Учреждение. </w:t>
      </w:r>
      <w:r>
        <w:rPr>
          <w:rFonts w:ascii="Verdana" w:hAnsi="Verdana"/>
          <w:color w:val="000000"/>
          <w:sz w:val="23"/>
          <w:szCs w:val="23"/>
        </w:rPr>
        <w:br/>
        <w:t xml:space="preserve">     Правила приёма в Учреждение на </w:t>
      </w:r>
      <w:proofErr w:type="gramStart"/>
      <w:r>
        <w:rPr>
          <w:rFonts w:ascii="Verdana" w:hAnsi="Verdana"/>
          <w:color w:val="000000"/>
          <w:sz w:val="23"/>
          <w:szCs w:val="23"/>
        </w:rPr>
        <w:t>обучение по</w:t>
      </w:r>
      <w:proofErr w:type="gramEnd"/>
      <w:r>
        <w:rPr>
          <w:rFonts w:ascii="Verdana" w:hAnsi="Verdana"/>
          <w:color w:val="000000"/>
          <w:sz w:val="23"/>
          <w:szCs w:val="23"/>
        </w:rPr>
        <w:t xml:space="preserve"> образовательным программам дошкольного образования определяются локальным актом </w:t>
      </w:r>
      <w:r>
        <w:rPr>
          <w:rFonts w:ascii="Verdana" w:hAnsi="Verdana"/>
          <w:color w:val="000000"/>
          <w:sz w:val="23"/>
          <w:szCs w:val="23"/>
        </w:rPr>
        <w:lastRenderedPageBreak/>
        <w:t>Учреждения в  соответствии с действующим законодательством. </w:t>
      </w:r>
      <w:r>
        <w:rPr>
          <w:rFonts w:ascii="Verdana" w:hAnsi="Verdana"/>
          <w:color w:val="000000"/>
          <w:sz w:val="23"/>
          <w:szCs w:val="23"/>
        </w:rPr>
        <w:br/>
        <w:t>       Приём детей в Учреждение осуществляется на основании направления, выданного Управлением образования. Правила приёма в Учреждение должны обеспечивать приём всех граждан, имеющих право на получение дошкольного образования и проживающих на территории, за которой закреплено Учреждение. </w:t>
      </w:r>
      <w:r>
        <w:rPr>
          <w:rFonts w:ascii="Verdana" w:hAnsi="Verdana"/>
          <w:color w:val="000000"/>
          <w:sz w:val="23"/>
          <w:szCs w:val="23"/>
        </w:rPr>
        <w:br/>
        <w:t>     В приёме в Учреждение может быть отказано по причине отсутствия в нём свободных мест, за исключением случаев, предусмотренных действующим законодательством Российской Федерации. </w:t>
      </w:r>
      <w:r>
        <w:rPr>
          <w:rFonts w:ascii="Verdana" w:hAnsi="Verdana"/>
          <w:color w:val="000000"/>
          <w:sz w:val="23"/>
          <w:szCs w:val="23"/>
        </w:rPr>
        <w:br/>
        <w:t>     Учреждение обязано ознакомить родителей (законных представителей) воспитанников Учреждения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Факт ознакомления родителей (законных представителей) ребёнка с лицензией на осуществление образовательной деятельности, уставом Учреждения  фиксируется в заявлении о приёме и заверяется личной подписью родителей (законных представителей) ребёнка. </w:t>
      </w:r>
      <w:r>
        <w:rPr>
          <w:rFonts w:ascii="Verdana" w:hAnsi="Verdana"/>
          <w:color w:val="000000"/>
          <w:sz w:val="23"/>
          <w:szCs w:val="23"/>
        </w:rPr>
        <w:br/>
        <w:t>     Подписью родителей (законных представителей) ребёнка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w:t>
      </w:r>
      <w:r>
        <w:rPr>
          <w:rFonts w:ascii="Verdana" w:hAnsi="Verdana"/>
          <w:color w:val="000000"/>
          <w:sz w:val="23"/>
          <w:szCs w:val="23"/>
        </w:rPr>
        <w:br/>
        <w:t>     Приём в Учреждение осуществляется в течение всего календарного года при наличии свободных мест.</w:t>
      </w:r>
      <w:r>
        <w:rPr>
          <w:rFonts w:ascii="Verdana" w:hAnsi="Verdana"/>
          <w:color w:val="000000"/>
          <w:sz w:val="23"/>
          <w:szCs w:val="23"/>
        </w:rPr>
        <w:br/>
        <w:t>     3.8. Прекращение образовательных отношений. </w:t>
      </w:r>
      <w:r>
        <w:rPr>
          <w:rFonts w:ascii="Verdana" w:hAnsi="Verdana"/>
          <w:color w:val="000000"/>
          <w:sz w:val="23"/>
          <w:szCs w:val="23"/>
        </w:rPr>
        <w:br/>
        <w:t>     Образовательные отношения прекращаются в связи с отчислением воспитанника из Учреждения по следующим основаниям: </w:t>
      </w:r>
      <w:r>
        <w:rPr>
          <w:rFonts w:ascii="Verdana" w:hAnsi="Verdana"/>
          <w:color w:val="000000"/>
          <w:sz w:val="23"/>
          <w:szCs w:val="23"/>
        </w:rPr>
        <w:br/>
        <w:t>     1) в связи с завершением дошкольного уровня образования; </w:t>
      </w:r>
      <w:r>
        <w:rPr>
          <w:rFonts w:ascii="Verdana" w:hAnsi="Verdana"/>
          <w:color w:val="000000"/>
          <w:sz w:val="23"/>
          <w:szCs w:val="23"/>
        </w:rPr>
        <w:br/>
        <w:t>     2) досрочно по инициативе родителей (законных представителей) воспитанника, в том числе в случае его перевода в другую организацию, осуществляющую дошкольную образовательную деятельность;</w:t>
      </w:r>
      <w:r>
        <w:rPr>
          <w:rFonts w:ascii="Verdana" w:hAnsi="Verdana"/>
          <w:color w:val="000000"/>
          <w:sz w:val="23"/>
          <w:szCs w:val="23"/>
        </w:rPr>
        <w:br/>
        <w:t>     3) по обстоятельствам, не зависящим от воли родителей (законных представителей) воспитанника и Учреждения, в том числе в случае ликвидации Учреждения. </w:t>
      </w:r>
      <w:r>
        <w:rPr>
          <w:rFonts w:ascii="Verdana" w:hAnsi="Verdana"/>
          <w:color w:val="000000"/>
          <w:sz w:val="23"/>
          <w:szCs w:val="23"/>
        </w:rPr>
        <w:br/>
        <w:t>     Основанием для прекращения образовательных отношений является приказ заведующего Учреждением об отчислении воспитанника из Учреждения.</w:t>
      </w:r>
      <w:r>
        <w:rPr>
          <w:rFonts w:ascii="Verdana" w:hAnsi="Verdana"/>
          <w:color w:val="000000"/>
          <w:sz w:val="23"/>
          <w:szCs w:val="23"/>
        </w:rPr>
        <w:br/>
        <w:t xml:space="preserve">     3.9.  Группы в Учреждении функционируют в </w:t>
      </w:r>
      <w:proofErr w:type="gramStart"/>
      <w:r>
        <w:rPr>
          <w:rFonts w:ascii="Verdana" w:hAnsi="Verdana"/>
          <w:color w:val="000000"/>
          <w:sz w:val="23"/>
          <w:szCs w:val="23"/>
        </w:rPr>
        <w:t>режиме  полного дня</w:t>
      </w:r>
      <w:proofErr w:type="gramEnd"/>
      <w:r>
        <w:rPr>
          <w:rFonts w:ascii="Verdana" w:hAnsi="Verdana"/>
          <w:color w:val="000000"/>
          <w:sz w:val="23"/>
          <w:szCs w:val="23"/>
        </w:rPr>
        <w:t xml:space="preserve"> (10,5- часового пребывания). </w:t>
      </w:r>
      <w:r>
        <w:rPr>
          <w:rFonts w:ascii="Verdana" w:hAnsi="Verdana"/>
          <w:color w:val="000000"/>
          <w:sz w:val="23"/>
          <w:szCs w:val="23"/>
        </w:rPr>
        <w:br/>
        <w:t xml:space="preserve">     3.10. </w:t>
      </w:r>
      <w:proofErr w:type="gramStart"/>
      <w:r>
        <w:rPr>
          <w:rFonts w:ascii="Verdana" w:hAnsi="Verdana"/>
          <w:color w:val="000000"/>
          <w:sz w:val="23"/>
          <w:szCs w:val="23"/>
        </w:rPr>
        <w:t>По запросам родителей (законных представителей), на основании приказа Заведующего Учреждением, в соответствии с ресурсными возможностями, организуются и функционируют группы кратковременно пребывания детей, которые функционируют  на основании Положения о группах кратковременного пребывания в Учреждении, утверждаемого Заведующим. </w:t>
      </w:r>
      <w:r>
        <w:rPr>
          <w:rFonts w:ascii="Verdana" w:hAnsi="Verdana"/>
          <w:color w:val="000000"/>
          <w:sz w:val="23"/>
          <w:szCs w:val="23"/>
        </w:rPr>
        <w:br/>
        <w:t>     3.11.Организация питания воспитанников возлагается на Учреждение и осуществляется в соответствии с нормами государственных санитарных эпидемиологических правил и нормативов. </w:t>
      </w:r>
      <w:r>
        <w:rPr>
          <w:rFonts w:ascii="Verdana" w:hAnsi="Verdana"/>
          <w:color w:val="000000"/>
          <w:sz w:val="23"/>
          <w:szCs w:val="23"/>
        </w:rPr>
        <w:br/>
        <w:t>     3.12.Медицинское обслуживание воспитанников в Учреждении</w:t>
      </w:r>
      <w:proofErr w:type="gramEnd"/>
      <w:r>
        <w:rPr>
          <w:rFonts w:ascii="Verdana" w:hAnsi="Verdana"/>
          <w:color w:val="000000"/>
          <w:sz w:val="23"/>
          <w:szCs w:val="23"/>
        </w:rPr>
        <w:t xml:space="preserve">  обеспечивается  медицинским персоналом КГБУЗ «</w:t>
      </w:r>
      <w:proofErr w:type="spellStart"/>
      <w:r>
        <w:rPr>
          <w:rFonts w:ascii="Verdana" w:hAnsi="Verdana"/>
          <w:color w:val="000000"/>
          <w:sz w:val="23"/>
          <w:szCs w:val="23"/>
        </w:rPr>
        <w:t>Нижнеингашская</w:t>
      </w:r>
      <w:proofErr w:type="spellEnd"/>
      <w:r>
        <w:rPr>
          <w:rFonts w:ascii="Verdana" w:hAnsi="Verdana"/>
          <w:color w:val="000000"/>
          <w:sz w:val="23"/>
          <w:szCs w:val="23"/>
        </w:rPr>
        <w:t xml:space="preserve"> районная больница» (согласно договору). Для работы медицинского персонала Учреждение предоставляет помещение, </w:t>
      </w:r>
      <w:r>
        <w:rPr>
          <w:rFonts w:ascii="Verdana" w:hAnsi="Verdana"/>
          <w:color w:val="000000"/>
          <w:sz w:val="23"/>
          <w:szCs w:val="23"/>
        </w:rPr>
        <w:lastRenderedPageBreak/>
        <w:t>осуществляет контроль его работы в целях охраны и укрепления здоровья воспитанников Учреждения. </w:t>
      </w:r>
      <w:r>
        <w:rPr>
          <w:rFonts w:ascii="Verdana" w:hAnsi="Verdana"/>
          <w:color w:val="000000"/>
          <w:sz w:val="23"/>
          <w:szCs w:val="23"/>
        </w:rPr>
        <w:br/>
        <w:t>     </w:t>
      </w:r>
      <w:r>
        <w:rPr>
          <w:rFonts w:ascii="Verdana" w:hAnsi="Verdana"/>
          <w:color w:val="000000"/>
          <w:sz w:val="23"/>
          <w:szCs w:val="23"/>
        </w:rPr>
        <w:br/>
      </w:r>
      <w:r>
        <w:rPr>
          <w:rStyle w:val="a4"/>
          <w:rFonts w:ascii="Verdana" w:hAnsi="Verdana"/>
          <w:color w:val="000000"/>
          <w:sz w:val="23"/>
          <w:szCs w:val="23"/>
        </w:rPr>
        <w:t>4. Права и обязанности участников образовательного процесса</w:t>
      </w:r>
    </w:p>
    <w:p w:rsidR="00AF173E" w:rsidRDefault="00AF173E" w:rsidP="00AF173E">
      <w:pPr>
        <w:pStyle w:val="a3"/>
        <w:shd w:val="clear" w:color="auto" w:fill="FFFFFF" w:themeFill="background1"/>
        <w:rPr>
          <w:rFonts w:ascii="Verdana" w:hAnsi="Verdana"/>
          <w:color w:val="000000"/>
          <w:sz w:val="17"/>
          <w:szCs w:val="17"/>
        </w:rPr>
      </w:pPr>
      <w:r>
        <w:rPr>
          <w:rFonts w:ascii="Verdana" w:hAnsi="Verdana"/>
          <w:color w:val="000000"/>
          <w:sz w:val="17"/>
          <w:szCs w:val="17"/>
        </w:rPr>
        <w:br/>
      </w:r>
      <w:r>
        <w:rPr>
          <w:rFonts w:ascii="Verdana" w:hAnsi="Verdana"/>
          <w:color w:val="000000"/>
          <w:sz w:val="23"/>
          <w:szCs w:val="23"/>
        </w:rPr>
        <w:t>     4.1. Участниками образовательного процесса в Учреждении являются воспитанники,  родители (законные представители) воспитанников, педагогические работники.</w:t>
      </w:r>
      <w:r>
        <w:rPr>
          <w:rFonts w:ascii="Verdana" w:hAnsi="Verdana"/>
          <w:color w:val="000000"/>
          <w:sz w:val="23"/>
          <w:szCs w:val="23"/>
        </w:rPr>
        <w:br/>
        <w:t>     Взаимоотношения участников строятся на основе сотрудничества, уважения личности, приоритета общечеловеческих ценностей.</w:t>
      </w:r>
      <w:r>
        <w:rPr>
          <w:rFonts w:ascii="Verdana" w:hAnsi="Verdana"/>
          <w:color w:val="000000"/>
          <w:sz w:val="23"/>
          <w:szCs w:val="23"/>
        </w:rPr>
        <w:br/>
        <w:t>     4.2. Права ребенка гарантируются Конвенцией ООН «О правах ребенка»,  законодательством Российской Федерации, настоящим Уставом, договором об образовании между Учреждением и родителями (законными представителями).  </w:t>
      </w:r>
      <w:r>
        <w:rPr>
          <w:rFonts w:ascii="Verdana" w:hAnsi="Verdana"/>
          <w:color w:val="000000"/>
          <w:sz w:val="23"/>
          <w:szCs w:val="23"/>
        </w:rPr>
        <w:br/>
        <w:t>     4.3. Воспитанники имеют право на: </w:t>
      </w:r>
      <w:r>
        <w:rPr>
          <w:rFonts w:ascii="Verdana" w:hAnsi="Verdana"/>
          <w:color w:val="000000"/>
          <w:sz w:val="23"/>
          <w:szCs w:val="23"/>
        </w:rPr>
        <w:br/>
        <w:t xml:space="preserve">1. 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Pr>
          <w:rFonts w:ascii="Verdana" w:hAnsi="Verdana"/>
          <w:color w:val="000000"/>
          <w:sz w:val="23"/>
          <w:szCs w:val="23"/>
        </w:rPr>
        <w:t>психолого-медико-педагогической</w:t>
      </w:r>
      <w:proofErr w:type="spellEnd"/>
      <w:r>
        <w:rPr>
          <w:rFonts w:ascii="Verdana" w:hAnsi="Verdana"/>
          <w:color w:val="000000"/>
          <w:sz w:val="23"/>
          <w:szCs w:val="23"/>
        </w:rPr>
        <w:t xml:space="preserve"> коррекции; </w:t>
      </w:r>
      <w:r>
        <w:rPr>
          <w:rFonts w:ascii="Verdana" w:hAnsi="Verdana"/>
          <w:color w:val="000000"/>
          <w:sz w:val="23"/>
          <w:szCs w:val="23"/>
        </w:rPr>
        <w:br/>
        <w:t>2. уважение человеческого достоинства, защиту от всех форм физического и психического насилия, оскорбления личности, охрану жизни и здоровья;</w:t>
      </w:r>
      <w:r>
        <w:rPr>
          <w:rFonts w:ascii="Verdana" w:hAnsi="Verdana"/>
          <w:color w:val="000000"/>
          <w:sz w:val="23"/>
          <w:szCs w:val="23"/>
        </w:rPr>
        <w:br/>
      </w:r>
      <w:proofErr w:type="gramStart"/>
      <w:r>
        <w:rPr>
          <w:rFonts w:ascii="Verdana" w:hAnsi="Verdana"/>
          <w:color w:val="000000"/>
          <w:sz w:val="23"/>
          <w:szCs w:val="23"/>
        </w:rPr>
        <w:t>3.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Verdana" w:hAnsi="Verdana"/>
          <w:color w:val="000000"/>
          <w:sz w:val="23"/>
          <w:szCs w:val="23"/>
        </w:rPr>
        <w:br/>
        <w:t>4.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и других массовых мероприятиях;</w:t>
      </w:r>
      <w:proofErr w:type="gramEnd"/>
      <w:r>
        <w:rPr>
          <w:rFonts w:ascii="Verdana" w:hAnsi="Verdana"/>
          <w:color w:val="000000"/>
          <w:sz w:val="23"/>
          <w:szCs w:val="23"/>
        </w:rPr>
        <w:br/>
        <w:t>5. удовлетворение физиологических потребностей в питании, сне, отдыхе и другое, в соответствии с его возрастом и индивидуальными особенностями развития; </w:t>
      </w:r>
      <w:r>
        <w:rPr>
          <w:rFonts w:ascii="Verdana" w:hAnsi="Verdana"/>
          <w:color w:val="000000"/>
          <w:sz w:val="23"/>
          <w:szCs w:val="23"/>
        </w:rPr>
        <w:br/>
        <w:t>6. образование в соответствии с  требованиями Федерального  государственного образовательного стандарта дошкольного образования; </w:t>
      </w:r>
      <w:r>
        <w:rPr>
          <w:rFonts w:ascii="Verdana" w:hAnsi="Verdana"/>
          <w:color w:val="000000"/>
          <w:sz w:val="23"/>
          <w:szCs w:val="23"/>
        </w:rPr>
        <w:br/>
        <w:t>7. иные академические права, предусмотренные Федеральным законом «Об образовании», иными нормативными правовыми актами Российской Федерации, локальными нормативными актами Учреждения.</w:t>
      </w:r>
      <w:r>
        <w:rPr>
          <w:rFonts w:ascii="Verdana" w:hAnsi="Verdana"/>
          <w:color w:val="000000"/>
          <w:sz w:val="23"/>
          <w:szCs w:val="23"/>
        </w:rPr>
        <w:br/>
        <w:t>    Родители (законные представители)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r>
        <w:rPr>
          <w:rFonts w:ascii="Verdana" w:hAnsi="Verdana"/>
          <w:color w:val="000000"/>
          <w:sz w:val="23"/>
          <w:szCs w:val="23"/>
        </w:rPr>
        <w:br/>
        <w:t xml:space="preserve">    4.4. </w:t>
      </w:r>
      <w:proofErr w:type="gramStart"/>
      <w:r>
        <w:rPr>
          <w:rFonts w:ascii="Verdana" w:hAnsi="Verdana"/>
          <w:color w:val="000000"/>
          <w:sz w:val="23"/>
          <w:szCs w:val="23"/>
        </w:rPr>
        <w:t>Родители (законные представители) воспитанников имеют право:</w:t>
      </w:r>
      <w:r>
        <w:rPr>
          <w:rFonts w:ascii="Verdana" w:hAnsi="Verdana"/>
          <w:color w:val="000000"/>
          <w:sz w:val="23"/>
          <w:szCs w:val="23"/>
        </w:rPr>
        <w:br/>
        <w:t>1. знакомиться с уставом организации, осуществляющей образовательную деятельность,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r>
        <w:rPr>
          <w:rFonts w:ascii="Verdana" w:hAnsi="Verdana"/>
          <w:color w:val="000000"/>
          <w:sz w:val="23"/>
          <w:szCs w:val="23"/>
        </w:rPr>
        <w:br/>
        <w:t>2. знакомиться с содержанием образования, методами обучения и воспитания, образовательными технологиями, используемыми в Учреждении;</w:t>
      </w:r>
      <w:r>
        <w:rPr>
          <w:rFonts w:ascii="Verdana" w:hAnsi="Verdana"/>
          <w:color w:val="000000"/>
          <w:sz w:val="23"/>
          <w:szCs w:val="23"/>
        </w:rPr>
        <w:br/>
      </w:r>
      <w:r>
        <w:rPr>
          <w:rFonts w:ascii="Verdana" w:hAnsi="Verdana"/>
          <w:color w:val="000000"/>
          <w:sz w:val="23"/>
          <w:szCs w:val="23"/>
        </w:rPr>
        <w:lastRenderedPageBreak/>
        <w:t>3. защищать права и законные интересы ребёнка;</w:t>
      </w:r>
      <w:proofErr w:type="gramEnd"/>
      <w:r>
        <w:rPr>
          <w:rFonts w:ascii="Verdana" w:hAnsi="Verdana"/>
          <w:color w:val="000000"/>
          <w:sz w:val="23"/>
          <w:szCs w:val="23"/>
        </w:rPr>
        <w:br/>
      </w:r>
      <w:proofErr w:type="gramStart"/>
      <w:r>
        <w:rPr>
          <w:rFonts w:ascii="Verdana" w:hAnsi="Verdana"/>
          <w:color w:val="000000"/>
          <w:sz w:val="23"/>
          <w:szCs w:val="23"/>
        </w:rPr>
        <w:t>4. получать информацию обо всех видах планируемых обследований (психологических, психолого-педагогических) ребёнка,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ребёнка;</w:t>
      </w:r>
      <w:r>
        <w:rPr>
          <w:rFonts w:ascii="Verdana" w:hAnsi="Verdana"/>
          <w:color w:val="000000"/>
          <w:sz w:val="23"/>
          <w:szCs w:val="23"/>
        </w:rPr>
        <w:br/>
        <w:t>5. принимать участие в управлении организацией, осуществляющей образовательную деятельность, в форме, определяемой настоящим Уставом;</w:t>
      </w:r>
      <w:proofErr w:type="gramEnd"/>
      <w:r>
        <w:rPr>
          <w:rFonts w:ascii="Verdana" w:hAnsi="Verdana"/>
          <w:color w:val="000000"/>
          <w:sz w:val="23"/>
          <w:szCs w:val="23"/>
        </w:rPr>
        <w:br/>
      </w:r>
      <w:proofErr w:type="gramStart"/>
      <w:r>
        <w:rPr>
          <w:rFonts w:ascii="Verdana" w:hAnsi="Verdana"/>
          <w:color w:val="000000"/>
          <w:sz w:val="23"/>
          <w:szCs w:val="23"/>
        </w:rPr>
        <w:t xml:space="preserve">6. присутствовать при обследовании детей </w:t>
      </w:r>
      <w:proofErr w:type="spellStart"/>
      <w:r>
        <w:rPr>
          <w:rFonts w:ascii="Verdana" w:hAnsi="Verdana"/>
          <w:color w:val="000000"/>
          <w:sz w:val="23"/>
          <w:szCs w:val="23"/>
        </w:rPr>
        <w:t>психолого-медико-педагогической</w:t>
      </w:r>
      <w:proofErr w:type="spellEnd"/>
      <w:r>
        <w:rPr>
          <w:rFonts w:ascii="Verdana" w:hAnsi="Verdana"/>
          <w:color w:val="000000"/>
          <w:sz w:val="23"/>
          <w:szCs w:val="23"/>
        </w:rPr>
        <w:t xml:space="preserve"> комиссией, обсуждении результатов обследования и рекомендаций, полученных по результатам обследования, высказывать своё мнение относительно предлагаемых условий для организации обучения и воспитания детей;</w:t>
      </w:r>
      <w:r>
        <w:rPr>
          <w:rFonts w:ascii="Verdana" w:hAnsi="Verdana"/>
          <w:color w:val="000000"/>
          <w:sz w:val="23"/>
          <w:szCs w:val="23"/>
        </w:rPr>
        <w:br/>
        <w:t>7.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roofErr w:type="gramEnd"/>
      <w:r>
        <w:rPr>
          <w:rFonts w:ascii="Verdana" w:hAnsi="Verdana"/>
          <w:color w:val="000000"/>
          <w:sz w:val="23"/>
          <w:szCs w:val="23"/>
        </w:rPr>
        <w:br/>
        <w:t>8. получать исчерпывающую и своевременную информацию о предстоящих медицинских осмотрах и прививках ребёнка;</w:t>
      </w:r>
      <w:r>
        <w:rPr>
          <w:rFonts w:ascii="Verdana" w:hAnsi="Verdana"/>
          <w:color w:val="000000"/>
          <w:sz w:val="23"/>
          <w:szCs w:val="23"/>
        </w:rPr>
        <w:br/>
        <w:t>9. на тактичное и благожелательное отношение педагогических работников, уважение своих прав, личного достоинства работниками Учреждения;</w:t>
      </w:r>
      <w:r>
        <w:rPr>
          <w:rFonts w:ascii="Verdana" w:hAnsi="Verdana"/>
          <w:color w:val="000000"/>
          <w:sz w:val="23"/>
          <w:szCs w:val="23"/>
        </w:rPr>
        <w:br/>
      </w:r>
      <w:proofErr w:type="gramStart"/>
      <w:r>
        <w:rPr>
          <w:rFonts w:ascii="Verdana" w:hAnsi="Verdana"/>
          <w:color w:val="000000"/>
          <w:sz w:val="23"/>
          <w:szCs w:val="23"/>
        </w:rPr>
        <w:t>10. в целях материальной поддержки воспитания и обучения детей, посещающих Учреждение, родителям (законным представителям) выплачивается компенсация в размере, устанавливаемом нормативными правовыми актами Правительства Красноярского края, но не менее двадцати процентов среднего размера родительской платы за присмотр и уход за детьми  на первого ребёнка, не менее пятидесяти процентов размера такой платы на второго ребёнка, не менее семидесяти процентов размера такой платы</w:t>
      </w:r>
      <w:proofErr w:type="gramEnd"/>
      <w:r>
        <w:rPr>
          <w:rFonts w:ascii="Verdana" w:hAnsi="Verdana"/>
          <w:color w:val="000000"/>
          <w:sz w:val="23"/>
          <w:szCs w:val="23"/>
        </w:rPr>
        <w:t xml:space="preserve"> на третьего ребёнка и последующих детей.   Право на получение компенсации имеет один из родителей (законных представителей), внесших родительскую плату за присмотр и уход за детьми в Учреждении.  </w:t>
      </w:r>
      <w:proofErr w:type="gramStart"/>
      <w:r>
        <w:rPr>
          <w:rFonts w:ascii="Verdana" w:hAnsi="Verdana"/>
          <w:color w:val="000000"/>
          <w:sz w:val="23"/>
          <w:szCs w:val="23"/>
        </w:rPr>
        <w:t>Порядок обращения за получением компенсации и порядок её выплаты устанавливаются органами государственной власти Красноярского края; </w:t>
      </w:r>
      <w:r>
        <w:rPr>
          <w:rFonts w:ascii="Verdana" w:hAnsi="Verdana"/>
          <w:color w:val="000000"/>
          <w:sz w:val="23"/>
          <w:szCs w:val="23"/>
        </w:rPr>
        <w:br/>
        <w:t>11. вносить добровольные пожертвования и целевые взносы;</w:t>
      </w:r>
      <w:r>
        <w:rPr>
          <w:rFonts w:ascii="Verdana" w:hAnsi="Verdana"/>
          <w:color w:val="000000"/>
          <w:sz w:val="23"/>
          <w:szCs w:val="23"/>
        </w:rPr>
        <w:br/>
        <w:t>12. иные права, предусмотренные действующим законодательством Российской Федерации, настоящим Уставом, другими локальными нормативными актами, а также Договором, заключённым между Учреждением и родителями (законными представителями) при зачислении обучающегося в Учреждение.</w:t>
      </w:r>
      <w:proofErr w:type="gramEnd"/>
    </w:p>
    <w:p w:rsidR="00AF173E" w:rsidRDefault="00AF173E" w:rsidP="00AF173E">
      <w:pPr>
        <w:pStyle w:val="a3"/>
        <w:shd w:val="clear" w:color="auto" w:fill="FFFFFF" w:themeFill="background1"/>
        <w:jc w:val="center"/>
        <w:rPr>
          <w:rFonts w:ascii="Verdana" w:hAnsi="Verdana"/>
          <w:color w:val="000000"/>
          <w:sz w:val="17"/>
          <w:szCs w:val="17"/>
        </w:rPr>
      </w:pPr>
      <w:r>
        <w:rPr>
          <w:rFonts w:ascii="Verdana" w:hAnsi="Verdana"/>
          <w:color w:val="000000"/>
          <w:sz w:val="23"/>
          <w:szCs w:val="23"/>
        </w:rPr>
        <w:t>     4.5. Родители (законные представители) обязаны:</w:t>
      </w:r>
      <w:r>
        <w:rPr>
          <w:rFonts w:ascii="Verdana" w:hAnsi="Verdana"/>
          <w:color w:val="000000"/>
          <w:sz w:val="23"/>
          <w:szCs w:val="23"/>
        </w:rPr>
        <w:br/>
        <w:t>     </w:t>
      </w:r>
      <w:r>
        <w:rPr>
          <w:rFonts w:ascii="Verdana" w:hAnsi="Verdana"/>
          <w:color w:val="000000"/>
          <w:sz w:val="23"/>
          <w:szCs w:val="23"/>
        </w:rPr>
        <w:br/>
        <w:t>1.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(или)  родителями (законными представителями) и оформления возникновения, приостановления и прекращения этих отношений;</w:t>
      </w:r>
      <w:r>
        <w:rPr>
          <w:rFonts w:ascii="Verdana" w:hAnsi="Verdana"/>
          <w:color w:val="000000"/>
          <w:sz w:val="23"/>
          <w:szCs w:val="23"/>
        </w:rPr>
        <w:br/>
      </w:r>
      <w:proofErr w:type="gramStart"/>
      <w:r>
        <w:rPr>
          <w:rFonts w:ascii="Verdana" w:hAnsi="Verdana"/>
          <w:color w:val="000000"/>
          <w:sz w:val="23"/>
          <w:szCs w:val="23"/>
        </w:rPr>
        <w:t>2. уважать честь и достоинство воспитанников и работников организации, осуществляющей образовательную деятельность. </w:t>
      </w:r>
      <w:r>
        <w:rPr>
          <w:rFonts w:ascii="Verdana" w:hAnsi="Verdana"/>
          <w:color w:val="000000"/>
          <w:sz w:val="23"/>
          <w:szCs w:val="23"/>
        </w:rPr>
        <w:br/>
        <w:t>3. соблюдать условия договора между Учреждением и родителями (законными представителями) ребёнка;</w:t>
      </w:r>
      <w:r>
        <w:rPr>
          <w:rFonts w:ascii="Verdana" w:hAnsi="Verdana"/>
          <w:color w:val="000000"/>
          <w:sz w:val="23"/>
          <w:szCs w:val="23"/>
        </w:rPr>
        <w:br/>
      </w:r>
      <w:r>
        <w:rPr>
          <w:rFonts w:ascii="Verdana" w:hAnsi="Verdana"/>
          <w:color w:val="000000"/>
          <w:sz w:val="23"/>
          <w:szCs w:val="23"/>
        </w:rPr>
        <w:lastRenderedPageBreak/>
        <w:t>4. своевременно вносить плату за содержание ребёнка в Учреждении и иные услуги при наличии договорных отношений;</w:t>
      </w:r>
      <w:r>
        <w:rPr>
          <w:rFonts w:ascii="Verdana" w:hAnsi="Verdana"/>
          <w:color w:val="000000"/>
          <w:sz w:val="23"/>
          <w:szCs w:val="23"/>
        </w:rPr>
        <w:br/>
        <w:t>5. создать в семье необходимые условия для жизни, развития, отдыха ребёнка, обеспечить иными средствами получение ребёнком   образования;</w:t>
      </w:r>
      <w:proofErr w:type="gramEnd"/>
      <w:r>
        <w:rPr>
          <w:rFonts w:ascii="Verdana" w:hAnsi="Verdana"/>
          <w:color w:val="000000"/>
          <w:sz w:val="23"/>
          <w:szCs w:val="23"/>
        </w:rPr>
        <w:br/>
        <w:t>6. оказывать ребёнку всемерную помощь в осуществлении им своих прав и обязанностей в Учреждении, не применять методов насилия, унижающих личность;</w:t>
      </w:r>
      <w:r>
        <w:rPr>
          <w:rFonts w:ascii="Verdana" w:hAnsi="Verdana"/>
          <w:color w:val="000000"/>
          <w:sz w:val="23"/>
          <w:szCs w:val="23"/>
        </w:rPr>
        <w:br/>
        <w:t>7. поддерживать постоянную связь с педагогическими работниками, регулярно посещать родительские собрания;</w:t>
      </w:r>
      <w:r>
        <w:rPr>
          <w:rFonts w:ascii="Verdana" w:hAnsi="Verdana"/>
          <w:color w:val="000000"/>
          <w:sz w:val="23"/>
          <w:szCs w:val="23"/>
        </w:rPr>
        <w:br/>
        <w:t>8. выполнять иные обязанности, возложенные на них законодательством Российской Федерации. </w:t>
      </w:r>
      <w:r>
        <w:rPr>
          <w:rFonts w:ascii="Verdana" w:hAnsi="Verdana"/>
          <w:color w:val="000000"/>
          <w:sz w:val="23"/>
          <w:szCs w:val="23"/>
        </w:rPr>
        <w:br/>
        <w:t>     </w:t>
      </w:r>
      <w:r>
        <w:rPr>
          <w:rFonts w:ascii="Verdana" w:hAnsi="Verdana"/>
          <w:color w:val="000000"/>
          <w:sz w:val="23"/>
          <w:szCs w:val="23"/>
        </w:rPr>
        <w:br/>
        <w:t>         4.6. За неисполнение или ненадлежащее исполнение обязанностей, установленных настоящим Уставом, Федеральным законом Российской Федерации от 29 декабря 2012 г.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r>
        <w:rPr>
          <w:rFonts w:ascii="Verdana" w:hAnsi="Verdana"/>
          <w:color w:val="000000"/>
          <w:sz w:val="23"/>
          <w:szCs w:val="23"/>
        </w:rPr>
        <w:br/>
        <w:t>     4.7.Порядок комплектования педагогических работников Учреждения регламентируется настоящим Уставом.  Для педагогических работников Учреждения работодателем является Учреждение в лице его Заведующего.</w:t>
      </w:r>
      <w:r>
        <w:rPr>
          <w:rFonts w:ascii="Verdana" w:hAnsi="Verdana"/>
          <w:color w:val="000000"/>
          <w:sz w:val="23"/>
          <w:szCs w:val="23"/>
        </w:rPr>
        <w:br/>
        <w:t>     4.8. Право на занятие педагогической деятельностью имеют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профессиональных стандартах. Иные работники Учреждения комплектуются  согласно штатному расписанию. </w:t>
      </w:r>
      <w:r>
        <w:rPr>
          <w:rFonts w:ascii="Verdana" w:hAnsi="Verdana"/>
          <w:color w:val="000000"/>
          <w:sz w:val="23"/>
          <w:szCs w:val="23"/>
        </w:rPr>
        <w:br/>
        <w:t>     4.9. К педагогической деятельности не допускаются лица, которым  данная деятельность запрещена по основаниям, предусмотренным действующим законодательством.</w:t>
      </w:r>
      <w:r>
        <w:rPr>
          <w:rFonts w:ascii="Verdana" w:hAnsi="Verdana"/>
          <w:color w:val="000000"/>
          <w:sz w:val="23"/>
          <w:szCs w:val="23"/>
        </w:rPr>
        <w:br/>
        <w:t>     4.10. Правовой статус педагогического работника -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установленные законодательством  Российской Федерации, законодательством субъектов Российской Федерации. </w:t>
      </w:r>
      <w:r>
        <w:rPr>
          <w:rFonts w:ascii="Verdana" w:hAnsi="Verdana"/>
          <w:color w:val="000000"/>
          <w:sz w:val="23"/>
          <w:szCs w:val="23"/>
        </w:rPr>
        <w:br/>
        <w:t xml:space="preserve">      </w:t>
      </w:r>
      <w:proofErr w:type="gramStart"/>
      <w:r>
        <w:rPr>
          <w:rFonts w:ascii="Verdana" w:hAnsi="Verdana"/>
          <w:color w:val="000000"/>
          <w:sz w:val="23"/>
          <w:szCs w:val="23"/>
        </w:rPr>
        <w:t xml:space="preserve">На основании  Правил внутреннего трудового распорядка работников муниципального бюджетного дошкольного образовательного учреждения </w:t>
      </w:r>
      <w:proofErr w:type="spellStart"/>
      <w:r>
        <w:rPr>
          <w:rFonts w:ascii="Verdana" w:hAnsi="Verdana"/>
          <w:color w:val="000000"/>
          <w:sz w:val="23"/>
          <w:szCs w:val="23"/>
        </w:rPr>
        <w:t>Нижнеингашский</w:t>
      </w:r>
      <w:proofErr w:type="spellEnd"/>
      <w:r>
        <w:rPr>
          <w:rFonts w:ascii="Verdana" w:hAnsi="Verdana"/>
          <w:color w:val="000000"/>
          <w:sz w:val="23"/>
          <w:szCs w:val="23"/>
        </w:rPr>
        <w:t xml:space="preserve">  детский сад № 1 «Колокольчик» в Учреждении  создаются условия для осуществления профессиональной деятельности 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повышения социальной значимости, престижа педагогического труда.</w:t>
      </w:r>
      <w:r>
        <w:rPr>
          <w:rFonts w:ascii="Verdana" w:hAnsi="Verdana"/>
          <w:color w:val="000000"/>
          <w:sz w:val="23"/>
          <w:szCs w:val="23"/>
        </w:rPr>
        <w:br/>
        <w:t>     4.11.</w:t>
      </w:r>
      <w:proofErr w:type="gramEnd"/>
      <w:r>
        <w:rPr>
          <w:rFonts w:ascii="Verdana" w:hAnsi="Verdana"/>
          <w:color w:val="000000"/>
          <w:sz w:val="23"/>
          <w:szCs w:val="23"/>
        </w:rPr>
        <w:t xml:space="preserve"> Отношения между всеми работниками и Заведующим  регулируются трудовыми  договорами, заключенными в соответствии с Трудовым кодексом Российской Федерации и требованиями Правил охраны труда. Срок действия трудового договора определяется работником и работодателем при его заключении.</w:t>
      </w:r>
      <w:r>
        <w:rPr>
          <w:rFonts w:ascii="Verdana" w:hAnsi="Verdana"/>
          <w:color w:val="000000"/>
          <w:sz w:val="23"/>
          <w:szCs w:val="23"/>
        </w:rPr>
        <w:br/>
        <w:t xml:space="preserve">     4.12. </w:t>
      </w:r>
      <w:proofErr w:type="gramStart"/>
      <w:r>
        <w:rPr>
          <w:rFonts w:ascii="Verdana" w:hAnsi="Verdana"/>
          <w:color w:val="000000"/>
          <w:sz w:val="23"/>
          <w:szCs w:val="23"/>
        </w:rPr>
        <w:t xml:space="preserve">В случае нарушений педагогическим работником настоящего Устава, Правил внутреннего трудового распорядка работников,  норм профессионального поведения педагогические работники Учреждения несут </w:t>
      </w:r>
      <w:r>
        <w:rPr>
          <w:rFonts w:ascii="Verdana" w:hAnsi="Verdana"/>
          <w:color w:val="000000"/>
          <w:sz w:val="23"/>
          <w:szCs w:val="23"/>
        </w:rPr>
        <w:lastRenderedPageBreak/>
        <w:t>ответственность в установленном законодательством Российской Федерации порядке.</w:t>
      </w:r>
      <w:r>
        <w:rPr>
          <w:rFonts w:ascii="Verdana" w:hAnsi="Verdana"/>
          <w:color w:val="000000"/>
          <w:sz w:val="23"/>
          <w:szCs w:val="23"/>
        </w:rPr>
        <w:br/>
        <w:t>    4.13.Педагогические работники Учреждения  имеют право на:</w:t>
      </w:r>
      <w:r>
        <w:rPr>
          <w:rFonts w:ascii="Verdana" w:hAnsi="Verdana"/>
          <w:color w:val="000000"/>
          <w:sz w:val="23"/>
          <w:szCs w:val="23"/>
        </w:rPr>
        <w:br/>
        <w:t>1. творческую инициативу, разработку и применение авторских программ и методов обучения и воспитания в пределах реализуемой образовательной программы, дисциплины (модуля);</w:t>
      </w:r>
      <w:proofErr w:type="gramEnd"/>
      <w:r>
        <w:rPr>
          <w:rFonts w:ascii="Verdana" w:hAnsi="Verdana"/>
          <w:color w:val="000000"/>
          <w:sz w:val="23"/>
          <w:szCs w:val="23"/>
        </w:rPr>
        <w:br/>
        <w:t>2.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Pr>
          <w:rFonts w:ascii="Verdana" w:hAnsi="Verdana"/>
          <w:color w:val="000000"/>
          <w:sz w:val="23"/>
          <w:szCs w:val="23"/>
        </w:rPr>
        <w:br/>
        <w:t>3. участие в разработке образовательных программ, в том числе учебных планов, календарных учебных графиков, курсов, дисциплин (модулей), методических материалов и иных компонентов образовательных программ;</w:t>
      </w:r>
      <w:r>
        <w:rPr>
          <w:rFonts w:ascii="Verdana" w:hAnsi="Verdana"/>
          <w:color w:val="000000"/>
          <w:sz w:val="23"/>
          <w:szCs w:val="23"/>
        </w:rPr>
        <w:br/>
        <w:t>4.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r>
        <w:rPr>
          <w:rFonts w:ascii="Verdana" w:hAnsi="Verdana"/>
          <w:color w:val="000000"/>
          <w:sz w:val="23"/>
          <w:szCs w:val="23"/>
        </w:rPr>
        <w:br/>
        <w:t>5.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в организациях, осуществляющих образовательную деятельность;</w:t>
      </w:r>
      <w:r>
        <w:rPr>
          <w:rFonts w:ascii="Verdana" w:hAnsi="Verdana"/>
          <w:color w:val="000000"/>
          <w:sz w:val="23"/>
          <w:szCs w:val="23"/>
        </w:rPr>
        <w:br/>
      </w:r>
      <w:proofErr w:type="gramStart"/>
      <w:r>
        <w:rPr>
          <w:rFonts w:ascii="Verdana" w:hAnsi="Verdana"/>
          <w:color w:val="000000"/>
          <w:sz w:val="23"/>
          <w:szCs w:val="23"/>
        </w:rPr>
        <w:t>6.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r>
        <w:rPr>
          <w:rFonts w:ascii="Verdana" w:hAnsi="Verdana"/>
          <w:color w:val="000000"/>
          <w:sz w:val="23"/>
          <w:szCs w:val="23"/>
        </w:rPr>
        <w:br/>
        <w:t>7. участие в управлении Учреждением, в том числе в коллегиальных органах управления, в порядке, установленном уставом;</w:t>
      </w:r>
      <w:r>
        <w:rPr>
          <w:rFonts w:ascii="Verdana" w:hAnsi="Verdana"/>
          <w:color w:val="000000"/>
          <w:sz w:val="23"/>
          <w:szCs w:val="23"/>
        </w:rPr>
        <w:br/>
        <w:t>8. участие в обсуждении вопросов, относящихся к деятельности Учреждения, в том числе через органы управления и общественные организации;</w:t>
      </w:r>
      <w:proofErr w:type="gramEnd"/>
      <w:r>
        <w:rPr>
          <w:rFonts w:ascii="Verdana" w:hAnsi="Verdana"/>
          <w:color w:val="000000"/>
          <w:sz w:val="23"/>
          <w:szCs w:val="23"/>
        </w:rPr>
        <w:br/>
        <w:t>9. объединение в общественные профессиональные организации в формах и в порядке, которые установлены законодательством Российской Федерации;</w:t>
      </w:r>
      <w:r>
        <w:rPr>
          <w:rFonts w:ascii="Verdana" w:hAnsi="Verdana"/>
          <w:color w:val="000000"/>
          <w:sz w:val="23"/>
          <w:szCs w:val="23"/>
        </w:rPr>
        <w:br/>
        <w:t>10. обращение в комиссию по урегулированию споров между участниками образовательных отношений;</w:t>
      </w:r>
      <w:r>
        <w:rPr>
          <w:rFonts w:ascii="Verdana" w:hAnsi="Verdana"/>
          <w:color w:val="000000"/>
          <w:sz w:val="23"/>
          <w:szCs w:val="23"/>
        </w:rPr>
        <w:br/>
        <w:t>11.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Pr>
          <w:rFonts w:ascii="Verdana" w:hAnsi="Verdana"/>
          <w:color w:val="000000"/>
          <w:sz w:val="23"/>
          <w:szCs w:val="23"/>
        </w:rPr>
        <w:br/>
        <w:t> </w:t>
      </w:r>
      <w:r>
        <w:rPr>
          <w:rFonts w:ascii="Verdana" w:hAnsi="Verdana"/>
          <w:color w:val="000000"/>
          <w:sz w:val="23"/>
          <w:szCs w:val="23"/>
        </w:rPr>
        <w:br/>
        <w:t>4.14. Педагогические работники имеют следующие трудовые права и социальные гарантии:</w:t>
      </w:r>
      <w:r>
        <w:rPr>
          <w:rFonts w:ascii="Verdana" w:hAnsi="Verdana"/>
          <w:color w:val="000000"/>
          <w:sz w:val="23"/>
          <w:szCs w:val="23"/>
        </w:rPr>
        <w:br/>
        <w:t>1. сокращённую продолжительность рабочего времени;</w:t>
      </w:r>
      <w:r>
        <w:rPr>
          <w:rFonts w:ascii="Verdana" w:hAnsi="Verdana"/>
          <w:color w:val="000000"/>
          <w:sz w:val="23"/>
          <w:szCs w:val="23"/>
        </w:rPr>
        <w:br/>
        <w:t>2. досрочное назначение трудовой  пенсии по старости;</w:t>
      </w:r>
      <w:r>
        <w:rPr>
          <w:rFonts w:ascii="Verdana" w:hAnsi="Verdana"/>
          <w:color w:val="000000"/>
          <w:sz w:val="23"/>
          <w:szCs w:val="23"/>
        </w:rPr>
        <w:br/>
        <w:t>3. длительный отпуск сроком до одного года не реже чем через каждые десять лет непрерывной педагогической работы;</w:t>
      </w:r>
      <w:r>
        <w:rPr>
          <w:rFonts w:ascii="Verdana" w:hAnsi="Verdana"/>
          <w:color w:val="000000"/>
          <w:sz w:val="23"/>
          <w:szCs w:val="23"/>
        </w:rPr>
        <w:br/>
        <w:t>4. аттестацию на добровольной основе в целях подтверждения соответствия на соответствующую квалификационную категорию и получение её в случае успешного прохождения аттестации один раз в пять лет; </w:t>
      </w:r>
      <w:r>
        <w:rPr>
          <w:rFonts w:ascii="Verdana" w:hAnsi="Verdana"/>
          <w:color w:val="000000"/>
          <w:sz w:val="23"/>
          <w:szCs w:val="23"/>
        </w:rPr>
        <w:br/>
      </w:r>
      <w:proofErr w:type="gramStart"/>
      <w:r>
        <w:rPr>
          <w:rFonts w:ascii="Verdana" w:hAnsi="Verdana"/>
          <w:color w:val="000000"/>
          <w:sz w:val="23"/>
          <w:szCs w:val="23"/>
        </w:rPr>
        <w:t xml:space="preserve">5. проходить не реже чем один раз в три года профессиональное образование или повышение квалификации в соответствии с федеральными государственными требованиями к минимуму содержания дополнительной </w:t>
      </w:r>
      <w:r>
        <w:rPr>
          <w:rFonts w:ascii="Verdana" w:hAnsi="Verdana"/>
          <w:color w:val="000000"/>
          <w:sz w:val="23"/>
          <w:szCs w:val="23"/>
        </w:rPr>
        <w:lastRenderedPageBreak/>
        <w:t>профессиональной образовательной программы и уровню профессиональной переподготовки педагогических работников, установленными Министерством образования и науки Российской Федерации;</w:t>
      </w:r>
      <w:r>
        <w:rPr>
          <w:rFonts w:ascii="Verdana" w:hAnsi="Verdana"/>
          <w:color w:val="000000"/>
          <w:sz w:val="23"/>
          <w:szCs w:val="23"/>
        </w:rPr>
        <w:br/>
        <w:t>6. иные трудовые права и меры социальной поддержки, предусмотренные законодательством Российской Федерации и Красноярского края.</w:t>
      </w:r>
      <w:r>
        <w:rPr>
          <w:rFonts w:ascii="Verdana" w:hAnsi="Verdana"/>
          <w:color w:val="000000"/>
          <w:sz w:val="23"/>
          <w:szCs w:val="23"/>
        </w:rPr>
        <w:br/>
        <w:t>     </w:t>
      </w:r>
      <w:r>
        <w:rPr>
          <w:rFonts w:ascii="Verdana" w:hAnsi="Verdana"/>
          <w:color w:val="000000"/>
          <w:sz w:val="23"/>
          <w:szCs w:val="23"/>
        </w:rPr>
        <w:br/>
        <w:t> 4.15.</w:t>
      </w:r>
      <w:proofErr w:type="gramEnd"/>
      <w:r>
        <w:rPr>
          <w:rFonts w:ascii="Verdana" w:hAnsi="Verdana"/>
          <w:color w:val="000000"/>
          <w:sz w:val="23"/>
          <w:szCs w:val="23"/>
        </w:rPr>
        <w:t xml:space="preserve"> Педагогические работники Учреждения  обязаны:</w:t>
      </w:r>
      <w:r>
        <w:rPr>
          <w:rFonts w:ascii="Verdana" w:hAnsi="Verdana"/>
          <w:color w:val="000000"/>
          <w:sz w:val="23"/>
          <w:szCs w:val="23"/>
        </w:rPr>
        <w:br/>
        <w:t>1. осуществлять свою деятельность на высоком профессиональном уровне, обеспечивать в полном объёме реализацию преподаваемых учебных предметов, курса, дисциплины (модуля) в соответствии с утверждённой рабочей программой;</w:t>
      </w:r>
      <w:r>
        <w:rPr>
          <w:rFonts w:ascii="Verdana" w:hAnsi="Verdana"/>
          <w:color w:val="000000"/>
          <w:sz w:val="23"/>
          <w:szCs w:val="23"/>
        </w:rPr>
        <w:br/>
        <w:t>2. соблюдать правовые, нравственные и этические нормы, следовать требованиям профессиональной этики;</w:t>
      </w:r>
      <w:r>
        <w:rPr>
          <w:rFonts w:ascii="Verdana" w:hAnsi="Verdana"/>
          <w:color w:val="000000"/>
          <w:sz w:val="23"/>
          <w:szCs w:val="23"/>
        </w:rPr>
        <w:br/>
        <w:t>3. уважать честь и достоинство всех участников образовательного процесса;</w:t>
      </w:r>
      <w:r>
        <w:rPr>
          <w:rFonts w:ascii="Verdana" w:hAnsi="Verdana"/>
          <w:color w:val="000000"/>
          <w:sz w:val="23"/>
          <w:szCs w:val="23"/>
        </w:rPr>
        <w:b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r>
        <w:rPr>
          <w:rFonts w:ascii="Verdana" w:hAnsi="Verdana"/>
          <w:color w:val="000000"/>
          <w:sz w:val="23"/>
          <w:szCs w:val="23"/>
        </w:rPr>
        <w:br/>
        <w:t>5. применять педагогически обоснованные и обеспечивающие высокое качество образования формы, методы обучения и воспитания;</w:t>
      </w:r>
      <w:r>
        <w:rPr>
          <w:rFonts w:ascii="Verdana" w:hAnsi="Verdana"/>
          <w:color w:val="000000"/>
          <w:sz w:val="23"/>
          <w:szCs w:val="23"/>
        </w:rPr>
        <w:br/>
        <w:t xml:space="preserve">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w:t>
      </w:r>
      <w:proofErr w:type="gramStart"/>
      <w:r>
        <w:rPr>
          <w:rFonts w:ascii="Verdana" w:hAnsi="Verdana"/>
          <w:color w:val="000000"/>
          <w:sz w:val="23"/>
          <w:szCs w:val="23"/>
        </w:rPr>
        <w:t>взаимодействовать при необходимости с медицинскими организациями;</w:t>
      </w:r>
      <w:r>
        <w:rPr>
          <w:rFonts w:ascii="Verdana" w:hAnsi="Verdana"/>
          <w:color w:val="000000"/>
          <w:sz w:val="23"/>
          <w:szCs w:val="23"/>
        </w:rPr>
        <w:br/>
        <w:t>7. систематически повышать свой профессиональный и культурный уровень;</w:t>
      </w:r>
      <w:r>
        <w:rPr>
          <w:rFonts w:ascii="Verdana" w:hAnsi="Verdana"/>
          <w:color w:val="000000"/>
          <w:sz w:val="23"/>
          <w:szCs w:val="23"/>
        </w:rPr>
        <w:br/>
        <w:t>8. проходить аттестацию на соответствие занимаемой должности в порядке, установленном законодательством об образовании;</w:t>
      </w:r>
      <w:r>
        <w:rPr>
          <w:rFonts w:ascii="Verdana" w:hAnsi="Verdana"/>
          <w:color w:val="000000"/>
          <w:sz w:val="23"/>
          <w:szCs w:val="23"/>
        </w:rPr>
        <w:b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roofErr w:type="gramEnd"/>
      <w:r>
        <w:rPr>
          <w:rFonts w:ascii="Verdana" w:hAnsi="Verdana"/>
          <w:color w:val="000000"/>
          <w:sz w:val="23"/>
          <w:szCs w:val="23"/>
        </w:rPr>
        <w:br/>
      </w:r>
      <w:proofErr w:type="gramStart"/>
      <w:r>
        <w:rPr>
          <w:rFonts w:ascii="Verdana" w:hAnsi="Verdana"/>
          <w:color w:val="000000"/>
          <w:sz w:val="23"/>
          <w:szCs w:val="23"/>
        </w:rPr>
        <w:t>10. проходить в установленном законодательством Российской Федерации порядке обучение и проверку знаний и навыков в области охраны труда;</w:t>
      </w:r>
      <w:r>
        <w:rPr>
          <w:rFonts w:ascii="Verdana" w:hAnsi="Verdana"/>
          <w:color w:val="000000"/>
          <w:sz w:val="23"/>
          <w:szCs w:val="23"/>
        </w:rPr>
        <w:br/>
        <w:t>11. соблюдать Устав Учреждения,  правила внутреннего трудового распорядка, решения органов управления Учреждением, распоряжения администрации Учреждения;</w:t>
      </w:r>
      <w:r>
        <w:rPr>
          <w:rFonts w:ascii="Verdana" w:hAnsi="Verdana"/>
          <w:color w:val="000000"/>
          <w:sz w:val="23"/>
          <w:szCs w:val="23"/>
        </w:rPr>
        <w:br/>
        <w:t>12. сотрудничать с родителями (законными представителями) воспитанников по вопросам обучения и воспитания их детей, учитывать их мнение, замечания и пожелания в своей работе;</w:t>
      </w:r>
      <w:proofErr w:type="gramEnd"/>
      <w:r>
        <w:rPr>
          <w:rFonts w:ascii="Verdana" w:hAnsi="Verdana"/>
          <w:color w:val="000000"/>
          <w:sz w:val="23"/>
          <w:szCs w:val="23"/>
        </w:rPr>
        <w:br/>
        <w:t>13. в своем поведении на работе и в быту руководствоваться общепризнанными нормами нравственности;</w:t>
      </w:r>
      <w:r>
        <w:rPr>
          <w:rFonts w:ascii="Verdana" w:hAnsi="Verdana"/>
          <w:color w:val="000000"/>
          <w:sz w:val="23"/>
          <w:szCs w:val="23"/>
        </w:rPr>
        <w:br/>
        <w:t>14. своевременно и аккуратно вести документацию и отчётность, установленную в Учреждении;</w:t>
      </w:r>
      <w:r>
        <w:rPr>
          <w:rFonts w:ascii="Verdana" w:hAnsi="Verdana"/>
          <w:color w:val="000000"/>
          <w:sz w:val="23"/>
          <w:szCs w:val="23"/>
        </w:rPr>
        <w:br/>
      </w:r>
      <w:proofErr w:type="gramStart"/>
      <w:r>
        <w:rPr>
          <w:rFonts w:ascii="Verdana" w:hAnsi="Verdana"/>
          <w:color w:val="000000"/>
          <w:sz w:val="23"/>
          <w:szCs w:val="23"/>
        </w:rPr>
        <w:t>15. иные обязанности, предусмотренные законодательством Российской Федерации, настоящим Уставом, локальными нормативными актами, трудовым договором. 4.16.Педагогические работники Учреждения  несут ответственность в установленном законодательством Российской Федерации порядке за:</w:t>
      </w:r>
      <w:r>
        <w:rPr>
          <w:rFonts w:ascii="Verdana" w:hAnsi="Verdana"/>
          <w:color w:val="000000"/>
          <w:sz w:val="23"/>
          <w:szCs w:val="23"/>
        </w:rPr>
        <w:br/>
      </w:r>
      <w:r>
        <w:rPr>
          <w:rFonts w:ascii="Verdana" w:hAnsi="Verdana"/>
          <w:color w:val="000000"/>
          <w:sz w:val="23"/>
          <w:szCs w:val="23"/>
        </w:rPr>
        <w:lastRenderedPageBreak/>
        <w:t>1. неисполнение или ненадлежащее исполнение возложенных на них обязанностей в порядке и в случаях, которые установлены федеральными законами; </w:t>
      </w:r>
      <w:r>
        <w:rPr>
          <w:rFonts w:ascii="Verdana" w:hAnsi="Verdana"/>
          <w:color w:val="000000"/>
          <w:sz w:val="23"/>
          <w:szCs w:val="23"/>
        </w:rPr>
        <w:br/>
        <w:t>2. невыполнение функций, определенных трудовым договором;</w:t>
      </w:r>
      <w:proofErr w:type="gramEnd"/>
      <w:r>
        <w:rPr>
          <w:rFonts w:ascii="Verdana" w:hAnsi="Verdana"/>
          <w:color w:val="000000"/>
          <w:sz w:val="23"/>
          <w:szCs w:val="23"/>
        </w:rPr>
        <w:br/>
        <w:t>3. качество преподавания и воспитания, качество образования воспитанников; </w:t>
      </w:r>
      <w:r>
        <w:rPr>
          <w:rFonts w:ascii="Verdana" w:hAnsi="Verdana"/>
          <w:color w:val="000000"/>
          <w:sz w:val="23"/>
          <w:szCs w:val="23"/>
        </w:rPr>
        <w:br/>
        <w:t>4. жизнь, здоровье (физическое и психическое) воспитанников во время образовательного процесса;</w:t>
      </w:r>
      <w:r>
        <w:rPr>
          <w:rFonts w:ascii="Verdana" w:hAnsi="Verdana"/>
          <w:color w:val="000000"/>
          <w:sz w:val="23"/>
          <w:szCs w:val="23"/>
        </w:rPr>
        <w:br/>
        <w:t>5. нарушение прав и свобод воспитанников.</w:t>
      </w:r>
    </w:p>
    <w:p w:rsidR="00AF173E" w:rsidRDefault="00AF173E" w:rsidP="00AF173E">
      <w:pPr>
        <w:pStyle w:val="a3"/>
        <w:rPr>
          <w:rFonts w:ascii="Verdana" w:hAnsi="Verdana"/>
          <w:color w:val="000000"/>
          <w:sz w:val="17"/>
          <w:szCs w:val="17"/>
        </w:rPr>
      </w:pPr>
      <w:r>
        <w:rPr>
          <w:rStyle w:val="a4"/>
          <w:rFonts w:ascii="Verdana" w:hAnsi="Verdana"/>
          <w:color w:val="000000"/>
          <w:sz w:val="23"/>
          <w:szCs w:val="23"/>
        </w:rPr>
        <w:t>5. Компетенция и ответственность Учреждения</w:t>
      </w:r>
      <w:r>
        <w:rPr>
          <w:rFonts w:ascii="Verdana" w:hAnsi="Verdana"/>
          <w:color w:val="000000"/>
          <w:sz w:val="23"/>
          <w:szCs w:val="23"/>
        </w:rPr>
        <w:br/>
        <w:t>             5.1.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Федеральным законом, иными нормативными правовыми актами Российской Федерации,  лицензией, свидетельством о государственной аккредитации и настоящим Уставом;</w:t>
      </w:r>
      <w:r>
        <w:rPr>
          <w:rFonts w:ascii="Verdana" w:hAnsi="Verdana"/>
          <w:color w:val="000000"/>
          <w:sz w:val="23"/>
          <w:szCs w:val="23"/>
        </w:rPr>
        <w:br/>
        <w:t>        5.2. Учреждение самостоятельно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r>
        <w:rPr>
          <w:rFonts w:ascii="Verdana" w:hAnsi="Verdana"/>
          <w:color w:val="000000"/>
          <w:sz w:val="23"/>
          <w:szCs w:val="23"/>
        </w:rPr>
        <w:br/>
        <w:t>        5.3. Учреждение  вправе вести консультационную, просветительскую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воспитанников.</w:t>
      </w:r>
      <w:r>
        <w:rPr>
          <w:rFonts w:ascii="Verdana" w:hAnsi="Verdana"/>
          <w:color w:val="000000"/>
          <w:sz w:val="23"/>
          <w:szCs w:val="23"/>
        </w:rPr>
        <w:br/>
        <w:t>        5.4. Учреждение осуществляет свою деятельность в соответствии с законодательством об образовании, в том числе:</w:t>
      </w:r>
      <w:r>
        <w:rPr>
          <w:rFonts w:ascii="Verdana" w:hAnsi="Verdana"/>
          <w:color w:val="000000"/>
          <w:sz w:val="23"/>
          <w:szCs w:val="23"/>
        </w:rPr>
        <w:br/>
        <w:t>1. обеспечивает реализацию в полном объёме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AF173E" w:rsidRDefault="00AF173E" w:rsidP="00AF173E">
      <w:pPr>
        <w:pStyle w:val="a3"/>
        <w:rPr>
          <w:rFonts w:ascii="Verdana" w:hAnsi="Verdana"/>
          <w:color w:val="000000"/>
          <w:sz w:val="17"/>
          <w:szCs w:val="17"/>
        </w:rPr>
      </w:pPr>
      <w:r>
        <w:rPr>
          <w:rFonts w:ascii="Verdana" w:hAnsi="Verdana"/>
          <w:color w:val="000000"/>
          <w:sz w:val="23"/>
          <w:szCs w:val="23"/>
        </w:rPr>
        <w:t>2.</w:t>
      </w:r>
      <w:proofErr w:type="gramStart"/>
      <w:r>
        <w:rPr>
          <w:rFonts w:ascii="Verdana" w:hAnsi="Verdana"/>
          <w:color w:val="000000"/>
          <w:sz w:val="23"/>
          <w:szCs w:val="23"/>
        </w:rPr>
        <w:t xml:space="preserve"> ;</w:t>
      </w:r>
      <w:proofErr w:type="gramEnd"/>
      <w:r>
        <w:rPr>
          <w:rFonts w:ascii="Verdana" w:hAnsi="Verdana"/>
          <w:color w:val="000000"/>
          <w:sz w:val="23"/>
          <w:szCs w:val="23"/>
        </w:rPr>
        <w:br/>
        <w:t>3. создаёт  безопасные условия для обучения и воспитания детей,   присмотра и ухода за воспитанниками, их содержание в соответствии с установленными  нормами,  обеспечивающими жизнь и здоровье воспитанников и работников Учреждения;</w:t>
      </w:r>
      <w:r>
        <w:rPr>
          <w:rFonts w:ascii="Verdana" w:hAnsi="Verdana"/>
          <w:color w:val="000000"/>
          <w:sz w:val="23"/>
          <w:szCs w:val="23"/>
        </w:rPr>
        <w:br/>
        <w:t>4. обеспечивает соблюдение прав и свобод воспитанников, родителей (законных представителей) воспитанников, работников Учреждения.</w:t>
      </w:r>
      <w:r>
        <w:rPr>
          <w:rFonts w:ascii="Verdana" w:hAnsi="Verdana"/>
          <w:color w:val="000000"/>
          <w:sz w:val="23"/>
          <w:szCs w:val="23"/>
        </w:rPr>
        <w:br/>
        <w:t>     </w:t>
      </w:r>
      <w:r>
        <w:rPr>
          <w:rFonts w:ascii="Verdana" w:hAnsi="Verdana"/>
          <w:color w:val="000000"/>
          <w:sz w:val="23"/>
          <w:szCs w:val="23"/>
        </w:rPr>
        <w:br/>
        <w:t xml:space="preserve">     5.5. </w:t>
      </w:r>
      <w:proofErr w:type="gramStart"/>
      <w:r>
        <w:rPr>
          <w:rFonts w:ascii="Verdana" w:hAnsi="Verdana"/>
          <w:color w:val="000000"/>
          <w:sz w:val="23"/>
          <w:szCs w:val="23"/>
        </w:rPr>
        <w:t>К компетенции Учреждения в установленной сфере деятельности относятся:</w:t>
      </w:r>
      <w:r>
        <w:rPr>
          <w:rFonts w:ascii="Verdana" w:hAnsi="Verdana"/>
          <w:color w:val="000000"/>
          <w:sz w:val="23"/>
          <w:szCs w:val="23"/>
        </w:rPr>
        <w:br/>
        <w:t>1. разработка Устава для внесения его на утверждение Учредителю;</w:t>
      </w:r>
      <w:r>
        <w:rPr>
          <w:rFonts w:ascii="Verdana" w:hAnsi="Verdana"/>
          <w:color w:val="000000"/>
          <w:sz w:val="23"/>
          <w:szCs w:val="23"/>
        </w:rPr>
        <w:br/>
        <w:t>2. разработка и принятие правил внутреннего распорядка воспитанников, правил внутреннего трудового распорядка работников, иных локальных нормативных актов;</w:t>
      </w:r>
      <w:proofErr w:type="gramEnd"/>
      <w:r>
        <w:rPr>
          <w:rFonts w:ascii="Verdana" w:hAnsi="Verdana"/>
          <w:color w:val="000000"/>
          <w:sz w:val="23"/>
          <w:szCs w:val="23"/>
        </w:rPr>
        <w:br/>
      </w:r>
      <w:proofErr w:type="gramStart"/>
      <w:r>
        <w:rPr>
          <w:rFonts w:ascii="Verdana" w:hAnsi="Verdana"/>
          <w:color w:val="000000"/>
          <w:sz w:val="23"/>
          <w:szCs w:val="23"/>
        </w:rPr>
        <w:t xml:space="preserve">3.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w:t>
      </w:r>
      <w:r>
        <w:rPr>
          <w:rFonts w:ascii="Verdana" w:hAnsi="Verdana"/>
          <w:color w:val="000000"/>
          <w:sz w:val="23"/>
          <w:szCs w:val="23"/>
        </w:rPr>
        <w:lastRenderedPageBreak/>
        <w:t>государственными требованиями, образовательными стандартами, осуществляемое в пределах собственных финансовых средств;</w:t>
      </w:r>
      <w:r>
        <w:rPr>
          <w:rFonts w:ascii="Verdana" w:hAnsi="Verdana"/>
          <w:color w:val="000000"/>
          <w:sz w:val="23"/>
          <w:szCs w:val="23"/>
        </w:rPr>
        <w:br/>
        <w:t xml:space="preserve">4. предоставление Учредителю и общественности ежегодного отчёта о поступлении и расходовании финансовых и материальных средств, а также отчёта о результатах </w:t>
      </w:r>
      <w:proofErr w:type="spellStart"/>
      <w:r>
        <w:rPr>
          <w:rFonts w:ascii="Verdana" w:hAnsi="Verdana"/>
          <w:color w:val="000000"/>
          <w:sz w:val="23"/>
          <w:szCs w:val="23"/>
        </w:rPr>
        <w:t>самообследования</w:t>
      </w:r>
      <w:proofErr w:type="spellEnd"/>
      <w:r>
        <w:rPr>
          <w:rFonts w:ascii="Verdana" w:hAnsi="Verdana"/>
          <w:color w:val="000000"/>
          <w:sz w:val="23"/>
          <w:szCs w:val="23"/>
        </w:rPr>
        <w:t>;</w:t>
      </w:r>
      <w:proofErr w:type="gramEnd"/>
      <w:r>
        <w:rPr>
          <w:rFonts w:ascii="Verdana" w:hAnsi="Verdana"/>
          <w:color w:val="000000"/>
          <w:sz w:val="23"/>
          <w:szCs w:val="23"/>
        </w:rPr>
        <w:br/>
      </w:r>
      <w:proofErr w:type="gramStart"/>
      <w:r>
        <w:rPr>
          <w:rFonts w:ascii="Verdana" w:hAnsi="Verdana"/>
          <w:color w:val="000000"/>
          <w:sz w:val="23"/>
          <w:szCs w:val="23"/>
        </w:rPr>
        <w:t>5. установление структуры управления деятельностью Учреждения, штатного расписания, если иное не установлено нормативными правовыми актами Российской Федерации;</w:t>
      </w:r>
      <w:r>
        <w:rPr>
          <w:rFonts w:ascii="Verdana" w:hAnsi="Verdana"/>
          <w:color w:val="000000"/>
          <w:sz w:val="23"/>
          <w:szCs w:val="23"/>
        </w:rPr>
        <w:br/>
        <w:t>6. приём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roofErr w:type="gramEnd"/>
      <w:r>
        <w:rPr>
          <w:rFonts w:ascii="Verdana" w:hAnsi="Verdana"/>
          <w:color w:val="000000"/>
          <w:sz w:val="23"/>
          <w:szCs w:val="23"/>
        </w:rPr>
        <w:br/>
      </w:r>
      <w:proofErr w:type="gramStart"/>
      <w:r>
        <w:rPr>
          <w:rFonts w:ascii="Verdana" w:hAnsi="Verdana"/>
          <w:color w:val="000000"/>
          <w:sz w:val="23"/>
          <w:szCs w:val="23"/>
        </w:rPr>
        <w:t>7. разработка и утверждение образовательных программ, программ учебных дисциплин (модулей), учебных планов, годовых календарных учебных графиков в соответствии с Федеральным государственным образовательным стандартом дошкольного образования и условиями её реализации с учётом особенностей психофизического развития и возможностей детей; </w:t>
      </w:r>
      <w:r>
        <w:rPr>
          <w:rFonts w:ascii="Verdana" w:hAnsi="Verdana"/>
          <w:color w:val="000000"/>
          <w:sz w:val="23"/>
          <w:szCs w:val="23"/>
        </w:rPr>
        <w:br/>
        <w:t>8. разработка и утверждение по согласованию с учредителем программы развития Учреждения, если иное не установлено Федеральным законом «Об образовании в Российской Федерации»;</w:t>
      </w:r>
      <w:proofErr w:type="gramEnd"/>
      <w:r>
        <w:rPr>
          <w:rFonts w:ascii="Verdana" w:hAnsi="Verdana"/>
          <w:color w:val="000000"/>
          <w:sz w:val="23"/>
          <w:szCs w:val="23"/>
        </w:rPr>
        <w:br/>
        <w:t>9. приём воспитанников в Учреждение;</w:t>
      </w:r>
      <w:r>
        <w:rPr>
          <w:rFonts w:ascii="Verdana" w:hAnsi="Verdana"/>
          <w:color w:val="000000"/>
          <w:sz w:val="23"/>
          <w:szCs w:val="23"/>
        </w:rPr>
        <w:br/>
        <w:t>10. определение списка   учебных пособий, допущенных к использованию при реализации Учреждением указанных образовательных программ, использование и совершенствование методик воспитательно-образовательного процесса и образовательных технологий, в том числе современных информационных образовательных технологий;</w:t>
      </w:r>
      <w:r>
        <w:rPr>
          <w:rFonts w:ascii="Verdana" w:hAnsi="Verdana"/>
          <w:color w:val="000000"/>
          <w:sz w:val="23"/>
          <w:szCs w:val="23"/>
        </w:rPr>
        <w:br/>
      </w:r>
      <w:proofErr w:type="gramStart"/>
      <w:r>
        <w:rPr>
          <w:rFonts w:ascii="Verdana" w:hAnsi="Verdana"/>
          <w:color w:val="000000"/>
          <w:sz w:val="23"/>
          <w:szCs w:val="23"/>
        </w:rPr>
        <w:t>11. осуществление текущего контроля успешности выполнения образовательной программы Учреждения, установление форм, периодичности и порядка его проведения в соответствии с настоящим Уставом и требованиями Федерального закона «Об образовании в Российской Федерации», а также хранение в архивах информации об этих результатах на бумажных и (или) электронных носителях;</w:t>
      </w:r>
      <w:r>
        <w:rPr>
          <w:rFonts w:ascii="Verdana" w:hAnsi="Verdana"/>
          <w:color w:val="000000"/>
          <w:sz w:val="23"/>
          <w:szCs w:val="23"/>
        </w:rPr>
        <w:br/>
        <w:t>12. самостоятельное осуществление воспитательно-образовательного процесса в соответствии с настоящим Уставом и лицензией;</w:t>
      </w:r>
      <w:proofErr w:type="gramEnd"/>
      <w:r>
        <w:rPr>
          <w:rFonts w:ascii="Verdana" w:hAnsi="Verdana"/>
          <w:color w:val="000000"/>
          <w:sz w:val="23"/>
          <w:szCs w:val="23"/>
        </w:rPr>
        <w:br/>
        <w:t xml:space="preserve">13. использование и совершенствование методов обучения и воспитания, образовательных технологий. </w:t>
      </w:r>
      <w:proofErr w:type="gramStart"/>
      <w:r>
        <w:rPr>
          <w:rFonts w:ascii="Verdana" w:hAnsi="Verdana"/>
          <w:color w:val="000000"/>
          <w:sz w:val="23"/>
          <w:szCs w:val="23"/>
        </w:rPr>
        <w:t>Учреждение вправе использовать дистанционные образовательные технологии, сетевую форму при всех формах получения образования в установленном порядке;</w:t>
      </w:r>
      <w:r>
        <w:rPr>
          <w:rFonts w:ascii="Verdana" w:hAnsi="Verdana"/>
          <w:color w:val="000000"/>
          <w:sz w:val="23"/>
          <w:szCs w:val="23"/>
        </w:rPr>
        <w:br/>
        <w:t xml:space="preserve">14. проведение </w:t>
      </w:r>
      <w:proofErr w:type="spellStart"/>
      <w:r>
        <w:rPr>
          <w:rFonts w:ascii="Verdana" w:hAnsi="Verdana"/>
          <w:color w:val="000000"/>
          <w:sz w:val="23"/>
          <w:szCs w:val="23"/>
        </w:rPr>
        <w:t>самообследования</w:t>
      </w:r>
      <w:proofErr w:type="spellEnd"/>
      <w:r>
        <w:rPr>
          <w:rFonts w:ascii="Verdana" w:hAnsi="Verdana"/>
          <w:color w:val="000000"/>
          <w:sz w:val="23"/>
          <w:szCs w:val="23"/>
        </w:rPr>
        <w:t>, обеспечение функционирования внутренней системы оценки качества образования;</w:t>
      </w:r>
      <w:r>
        <w:rPr>
          <w:rFonts w:ascii="Verdana" w:hAnsi="Verdana"/>
          <w:color w:val="000000"/>
          <w:sz w:val="23"/>
          <w:szCs w:val="23"/>
        </w:rPr>
        <w:br/>
        <w:t>15. организация научно-методической работы, в том числе организация и проведение научных и методических конференций, семинаров;</w:t>
      </w:r>
      <w:r>
        <w:rPr>
          <w:rFonts w:ascii="Verdana" w:hAnsi="Verdana"/>
          <w:color w:val="000000"/>
          <w:sz w:val="23"/>
          <w:szCs w:val="23"/>
        </w:rPr>
        <w:br/>
        <w:t>16. создание в Учреждении необходимых условий для охраны и укрепления здоровья, организации питания воспитанников и работников Учреждения;</w:t>
      </w:r>
      <w:proofErr w:type="gramEnd"/>
      <w:r>
        <w:rPr>
          <w:rFonts w:ascii="Verdana" w:hAnsi="Verdana"/>
          <w:color w:val="000000"/>
          <w:sz w:val="23"/>
          <w:szCs w:val="23"/>
        </w:rPr>
        <w:br/>
      </w:r>
      <w:proofErr w:type="gramStart"/>
      <w:r>
        <w:rPr>
          <w:rFonts w:ascii="Verdana" w:hAnsi="Verdana"/>
          <w:color w:val="000000"/>
          <w:sz w:val="23"/>
          <w:szCs w:val="23"/>
        </w:rPr>
        <w:t>17. создание условий для занятия воспитанниками физической культурой и спортом;</w:t>
      </w:r>
      <w:r>
        <w:rPr>
          <w:rFonts w:ascii="Verdana" w:hAnsi="Verdana"/>
          <w:color w:val="000000"/>
          <w:sz w:val="23"/>
          <w:szCs w:val="23"/>
        </w:rPr>
        <w:br/>
        <w:t>18. создание в Учреждении необходимых условий для работы и осуществления контроля по организации питания и медицинского обслуживания в целях охраны жизни и здоровья воспитанников и работников Учреждения;</w:t>
      </w:r>
      <w:r>
        <w:rPr>
          <w:rFonts w:ascii="Verdana" w:hAnsi="Verdana"/>
          <w:color w:val="000000"/>
          <w:sz w:val="23"/>
          <w:szCs w:val="23"/>
        </w:rPr>
        <w:br/>
        <w:t xml:space="preserve">19. содействие деятельности общественных объединений воспитанников, </w:t>
      </w:r>
      <w:r>
        <w:rPr>
          <w:rFonts w:ascii="Verdana" w:hAnsi="Verdana"/>
          <w:color w:val="000000"/>
          <w:sz w:val="23"/>
          <w:szCs w:val="23"/>
        </w:rPr>
        <w:lastRenderedPageBreak/>
        <w:t>родителей (законных представителей) воспитанников, осуществляемой в образовательной организации и не запрещённой законодательством Российской Федерации;</w:t>
      </w:r>
      <w:proofErr w:type="gramEnd"/>
      <w:r>
        <w:rPr>
          <w:rFonts w:ascii="Verdana" w:hAnsi="Verdana"/>
          <w:color w:val="000000"/>
          <w:sz w:val="23"/>
          <w:szCs w:val="23"/>
        </w:rPr>
        <w:br/>
        <w:t>20. обеспечение создания и ведения официального сайта Учреждения в сети "Интернет";</w:t>
      </w:r>
      <w:r>
        <w:rPr>
          <w:rFonts w:ascii="Verdana" w:hAnsi="Verdana"/>
          <w:color w:val="000000"/>
          <w:sz w:val="23"/>
          <w:szCs w:val="23"/>
        </w:rPr>
        <w:br/>
        <w:t>21. осуществление иной деятельности в соответствии с законодательством Российской Федерации и предусмотренной настоящим Уставом.</w:t>
      </w:r>
      <w:r>
        <w:rPr>
          <w:rFonts w:ascii="Verdana" w:hAnsi="Verdana"/>
          <w:color w:val="000000"/>
          <w:sz w:val="23"/>
          <w:szCs w:val="23"/>
        </w:rPr>
        <w:br/>
        <w:t> </w:t>
      </w:r>
      <w:r>
        <w:rPr>
          <w:rFonts w:ascii="Verdana" w:hAnsi="Verdana"/>
          <w:color w:val="000000"/>
          <w:sz w:val="23"/>
          <w:szCs w:val="23"/>
        </w:rPr>
        <w:br/>
        <w:t xml:space="preserve">      5.6. </w:t>
      </w:r>
      <w:proofErr w:type="gramStart"/>
      <w:r>
        <w:rPr>
          <w:rFonts w:ascii="Verdana" w:hAnsi="Verdana"/>
          <w:color w:val="000000"/>
          <w:sz w:val="23"/>
          <w:szCs w:val="23"/>
        </w:rPr>
        <w:t>Учреждение несёт ответственность в установленном законодательством Российской Федерации порядке за:</w:t>
      </w:r>
      <w:r>
        <w:rPr>
          <w:rFonts w:ascii="Verdana" w:hAnsi="Verdana"/>
          <w:color w:val="000000"/>
          <w:sz w:val="23"/>
          <w:szCs w:val="23"/>
        </w:rPr>
        <w:br/>
        <w:t>1. невыполнение или ненадлежащее выполнение функций, отнесенных к её компетенции;</w:t>
      </w:r>
      <w:r>
        <w:rPr>
          <w:rFonts w:ascii="Verdana" w:hAnsi="Verdana"/>
          <w:color w:val="000000"/>
          <w:sz w:val="23"/>
          <w:szCs w:val="23"/>
        </w:rPr>
        <w:br/>
        <w:t>2. реализацию не в полном объёме образовательных программ в соответствии с учебным планом;</w:t>
      </w:r>
      <w:r>
        <w:rPr>
          <w:rFonts w:ascii="Verdana" w:hAnsi="Verdana"/>
          <w:color w:val="000000"/>
          <w:sz w:val="23"/>
          <w:szCs w:val="23"/>
        </w:rPr>
        <w:br/>
        <w:t>3. качество образования своих выпускников;</w:t>
      </w:r>
      <w:r>
        <w:rPr>
          <w:rFonts w:ascii="Verdana" w:hAnsi="Verdana"/>
          <w:color w:val="000000"/>
          <w:sz w:val="23"/>
          <w:szCs w:val="23"/>
        </w:rPr>
        <w:br/>
        <w:t>4. жизнь и здоровье обучающихся, работников Учреждения во время образовательного процесса;</w:t>
      </w:r>
      <w:proofErr w:type="gramEnd"/>
      <w:r>
        <w:rPr>
          <w:rFonts w:ascii="Verdana" w:hAnsi="Verdana"/>
          <w:color w:val="000000"/>
          <w:sz w:val="23"/>
          <w:szCs w:val="23"/>
        </w:rPr>
        <w:br/>
        <w:t>5.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воспитанников; </w:t>
      </w:r>
      <w:r>
        <w:rPr>
          <w:rFonts w:ascii="Verdana" w:hAnsi="Verdana"/>
          <w:color w:val="000000"/>
          <w:sz w:val="23"/>
          <w:szCs w:val="23"/>
        </w:rPr>
        <w:br/>
        <w:t>6. нарушение требований к организации и осуществлению образовательной деятельности.</w:t>
      </w:r>
    </w:p>
    <w:p w:rsidR="00AF173E" w:rsidRDefault="00AF173E" w:rsidP="00AF173E">
      <w:pPr>
        <w:pStyle w:val="a3"/>
        <w:rPr>
          <w:rFonts w:ascii="Verdana" w:hAnsi="Verdana"/>
          <w:color w:val="000000"/>
          <w:sz w:val="17"/>
          <w:szCs w:val="17"/>
        </w:rPr>
      </w:pPr>
      <w:r>
        <w:rPr>
          <w:rFonts w:ascii="Verdana" w:hAnsi="Verdana"/>
          <w:color w:val="000000"/>
          <w:sz w:val="23"/>
          <w:szCs w:val="23"/>
        </w:rPr>
        <w:t> 5.7. Учреждение формирует открытые и общедоступные информационные ресурсы, содержащие информацию об её деятельности. </w:t>
      </w:r>
      <w:r>
        <w:rPr>
          <w:rFonts w:ascii="Verdana" w:hAnsi="Verdana"/>
          <w:color w:val="000000"/>
          <w:sz w:val="23"/>
          <w:szCs w:val="23"/>
        </w:rPr>
        <w:br/>
        <w:t>Посредством создания и ведения официального сайта  Учреждения  в сети "Интернет" обеспечивает открытость и доступность:</w:t>
      </w:r>
      <w:r>
        <w:rPr>
          <w:rFonts w:ascii="Verdana" w:hAnsi="Verdana"/>
          <w:color w:val="000000"/>
          <w:sz w:val="23"/>
          <w:szCs w:val="23"/>
        </w:rPr>
        <w:br/>
        <w:t>1) информации:</w:t>
      </w:r>
      <w:r>
        <w:rPr>
          <w:rFonts w:ascii="Verdana" w:hAnsi="Verdana"/>
          <w:color w:val="000000"/>
          <w:sz w:val="23"/>
          <w:szCs w:val="23"/>
        </w:rPr>
        <w:br/>
        <w:t>  а) о дате создания Учреждения, об учредителе, о месте нахождения Учреждения и его филиалов (при наличии), режиме, графике работы, контактных телефонах и об адресах электронной почты;</w:t>
      </w:r>
      <w:r>
        <w:rPr>
          <w:rFonts w:ascii="Verdana" w:hAnsi="Verdana"/>
          <w:color w:val="000000"/>
          <w:sz w:val="23"/>
          <w:szCs w:val="23"/>
        </w:rPr>
        <w:br/>
        <w:t>  б) о структуре и об органах управления Учреждением;</w:t>
      </w:r>
      <w:r>
        <w:rPr>
          <w:rFonts w:ascii="Verdana" w:hAnsi="Verdana"/>
          <w:color w:val="000000"/>
          <w:sz w:val="23"/>
          <w:szCs w:val="23"/>
        </w:rPr>
        <w:br/>
        <w:t xml:space="preserve">  </w:t>
      </w:r>
      <w:proofErr w:type="gramStart"/>
      <w:r>
        <w:rPr>
          <w:rFonts w:ascii="Verdana" w:hAnsi="Verdana"/>
          <w:color w:val="000000"/>
          <w:sz w:val="23"/>
          <w:szCs w:val="23"/>
        </w:rPr>
        <w:t>в) о реализуемых образовательных программах;</w:t>
      </w:r>
      <w:r>
        <w:rPr>
          <w:rFonts w:ascii="Verdana" w:hAnsi="Verdana"/>
          <w:color w:val="000000"/>
          <w:sz w:val="23"/>
          <w:szCs w:val="23"/>
        </w:rPr>
        <w:br/>
        <w:t>  г) о численности воспитанников по реализуемым образовательным программам;</w:t>
      </w:r>
      <w:r>
        <w:rPr>
          <w:rFonts w:ascii="Verdana" w:hAnsi="Verdana"/>
          <w:color w:val="000000"/>
          <w:sz w:val="23"/>
          <w:szCs w:val="23"/>
        </w:rPr>
        <w:br/>
        <w:t xml:space="preserve">  </w:t>
      </w:r>
      <w:proofErr w:type="spellStart"/>
      <w:r>
        <w:rPr>
          <w:rFonts w:ascii="Verdana" w:hAnsi="Verdana"/>
          <w:color w:val="000000"/>
          <w:sz w:val="23"/>
          <w:szCs w:val="23"/>
        </w:rPr>
        <w:t>д</w:t>
      </w:r>
      <w:proofErr w:type="spellEnd"/>
      <w:r>
        <w:rPr>
          <w:rFonts w:ascii="Verdana" w:hAnsi="Verdana"/>
          <w:color w:val="000000"/>
          <w:sz w:val="23"/>
          <w:szCs w:val="23"/>
        </w:rPr>
        <w:t>) о языках образования;</w:t>
      </w:r>
      <w:r>
        <w:rPr>
          <w:rFonts w:ascii="Verdana" w:hAnsi="Verdana"/>
          <w:color w:val="000000"/>
          <w:sz w:val="23"/>
          <w:szCs w:val="23"/>
        </w:rPr>
        <w:br/>
        <w:t>   е) о федеральных государственных образовательных стандартах, </w:t>
      </w:r>
      <w:r>
        <w:rPr>
          <w:rFonts w:ascii="Verdana" w:hAnsi="Verdana"/>
          <w:color w:val="000000"/>
          <w:sz w:val="23"/>
          <w:szCs w:val="23"/>
        </w:rPr>
        <w:br/>
        <w:t>  ж) о руководителе Учреждения, руководителях филиалов Учреждения (при их наличии);</w:t>
      </w:r>
      <w:r>
        <w:rPr>
          <w:rFonts w:ascii="Verdana" w:hAnsi="Verdana"/>
          <w:color w:val="000000"/>
          <w:sz w:val="23"/>
          <w:szCs w:val="23"/>
        </w:rPr>
        <w:br/>
        <w:t xml:space="preserve">  </w:t>
      </w:r>
      <w:proofErr w:type="spellStart"/>
      <w:r>
        <w:rPr>
          <w:rFonts w:ascii="Verdana" w:hAnsi="Verdana"/>
          <w:color w:val="000000"/>
          <w:sz w:val="23"/>
          <w:szCs w:val="23"/>
        </w:rPr>
        <w:t>з</w:t>
      </w:r>
      <w:proofErr w:type="spellEnd"/>
      <w:r>
        <w:rPr>
          <w:rFonts w:ascii="Verdana" w:hAnsi="Verdana"/>
          <w:color w:val="000000"/>
          <w:sz w:val="23"/>
          <w:szCs w:val="23"/>
        </w:rPr>
        <w:t>) о персональном составе педагогических работников с указанием уровня образования, квалификации и опыта работы;</w:t>
      </w:r>
      <w:r>
        <w:rPr>
          <w:rFonts w:ascii="Verdana" w:hAnsi="Verdana"/>
          <w:color w:val="000000"/>
          <w:sz w:val="23"/>
          <w:szCs w:val="23"/>
        </w:rPr>
        <w:br/>
        <w:t>   и) о материально-техническом обеспечении образовательной деятельности;</w:t>
      </w:r>
      <w:proofErr w:type="gramEnd"/>
      <w:r>
        <w:rPr>
          <w:rFonts w:ascii="Verdana" w:hAnsi="Verdana"/>
          <w:color w:val="000000"/>
          <w:sz w:val="23"/>
          <w:szCs w:val="23"/>
        </w:rPr>
        <w:t> </w:t>
      </w:r>
      <w:r>
        <w:rPr>
          <w:rFonts w:ascii="Verdana" w:hAnsi="Verdana"/>
          <w:color w:val="000000"/>
          <w:sz w:val="23"/>
          <w:szCs w:val="23"/>
        </w:rPr>
        <w:br/>
        <w:t xml:space="preserve">  </w:t>
      </w:r>
      <w:proofErr w:type="gramStart"/>
      <w:r>
        <w:rPr>
          <w:rFonts w:ascii="Verdana" w:hAnsi="Verdana"/>
          <w:color w:val="000000"/>
          <w:sz w:val="23"/>
          <w:szCs w:val="23"/>
        </w:rPr>
        <w:t>к) о поступлении финансовых и материальных средств и об их расходовании по итогам финансового года.</w:t>
      </w:r>
      <w:r>
        <w:rPr>
          <w:rFonts w:ascii="Verdana" w:hAnsi="Verdana"/>
          <w:color w:val="000000"/>
          <w:sz w:val="23"/>
          <w:szCs w:val="23"/>
        </w:rPr>
        <w:br/>
        <w:t>   2) копий:</w:t>
      </w:r>
      <w:r>
        <w:rPr>
          <w:rFonts w:ascii="Verdana" w:hAnsi="Verdana"/>
          <w:color w:val="000000"/>
          <w:sz w:val="23"/>
          <w:szCs w:val="23"/>
        </w:rPr>
        <w:br/>
        <w:t>     а) устава Учреждения;</w:t>
      </w:r>
      <w:r>
        <w:rPr>
          <w:rFonts w:ascii="Verdana" w:hAnsi="Verdana"/>
          <w:color w:val="000000"/>
          <w:sz w:val="23"/>
          <w:szCs w:val="23"/>
        </w:rPr>
        <w:br/>
        <w:t>     б) лицензии на осуществление образовательной деятельности (с приложениями);</w:t>
      </w:r>
      <w:r>
        <w:rPr>
          <w:rFonts w:ascii="Verdana" w:hAnsi="Verdana"/>
          <w:color w:val="000000"/>
          <w:sz w:val="23"/>
          <w:szCs w:val="23"/>
        </w:rPr>
        <w:br/>
        <w:t>      в) плана финансово-хозяйственной деятельности Учреждения, утверждённого в установленном законодательством Российской Федерации порядке;</w:t>
      </w:r>
      <w:proofErr w:type="gramEnd"/>
      <w:r>
        <w:rPr>
          <w:rFonts w:ascii="Verdana" w:hAnsi="Verdana"/>
          <w:color w:val="000000"/>
          <w:sz w:val="23"/>
          <w:szCs w:val="23"/>
        </w:rPr>
        <w:t> </w:t>
      </w:r>
      <w:r>
        <w:rPr>
          <w:rFonts w:ascii="Verdana" w:hAnsi="Verdana"/>
          <w:color w:val="000000"/>
          <w:sz w:val="23"/>
          <w:szCs w:val="23"/>
        </w:rPr>
        <w:br/>
      </w:r>
      <w:r>
        <w:rPr>
          <w:rFonts w:ascii="Verdana" w:hAnsi="Verdana"/>
          <w:color w:val="000000"/>
          <w:sz w:val="23"/>
          <w:szCs w:val="23"/>
        </w:rPr>
        <w:lastRenderedPageBreak/>
        <w:t>     </w:t>
      </w:r>
      <w:proofErr w:type="spellStart"/>
      <w:proofErr w:type="gramStart"/>
      <w:r>
        <w:rPr>
          <w:rFonts w:ascii="Verdana" w:hAnsi="Verdana"/>
          <w:color w:val="000000"/>
          <w:sz w:val="23"/>
          <w:szCs w:val="23"/>
        </w:rPr>
        <w:t>д</w:t>
      </w:r>
      <w:proofErr w:type="spellEnd"/>
      <w:r>
        <w:rPr>
          <w:rFonts w:ascii="Verdana" w:hAnsi="Verdana"/>
          <w:color w:val="000000"/>
          <w:sz w:val="23"/>
          <w:szCs w:val="23"/>
        </w:rPr>
        <w:t>)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воспитанников, правил внутреннего трудового распорядка, коллективного договора;  </w:t>
      </w:r>
      <w:r>
        <w:rPr>
          <w:rFonts w:ascii="Verdana" w:hAnsi="Verdana"/>
          <w:color w:val="000000"/>
          <w:sz w:val="23"/>
          <w:szCs w:val="23"/>
        </w:rPr>
        <w:br/>
        <w:t xml:space="preserve">    3) отчёта о результатах </w:t>
      </w:r>
      <w:proofErr w:type="spellStart"/>
      <w:r>
        <w:rPr>
          <w:rFonts w:ascii="Verdana" w:hAnsi="Verdana"/>
          <w:color w:val="000000"/>
          <w:sz w:val="23"/>
          <w:szCs w:val="23"/>
        </w:rPr>
        <w:t>самообследования</w:t>
      </w:r>
      <w:proofErr w:type="spellEnd"/>
      <w:r>
        <w:rPr>
          <w:rFonts w:ascii="Verdana" w:hAnsi="Verdana"/>
          <w:color w:val="000000"/>
          <w:sz w:val="23"/>
          <w:szCs w:val="23"/>
        </w:rPr>
        <w:t xml:space="preserve"> Учреждения, проводимого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Verdana" w:hAnsi="Verdana"/>
          <w:color w:val="000000"/>
          <w:sz w:val="23"/>
          <w:szCs w:val="23"/>
        </w:rPr>
        <w:br/>
        <w:t>     4) предписаний органов, осуществляющих государственный контроль (надзор) в сфере образования, отчётов об исполнении таких предписаний;</w:t>
      </w:r>
      <w:r>
        <w:rPr>
          <w:rFonts w:ascii="Verdana" w:hAnsi="Verdana"/>
          <w:color w:val="000000"/>
          <w:sz w:val="23"/>
          <w:szCs w:val="23"/>
        </w:rPr>
        <w:br/>
        <w:t>     5)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r>
        <w:rPr>
          <w:rFonts w:ascii="Verdana" w:hAnsi="Verdana"/>
          <w:color w:val="000000"/>
          <w:sz w:val="23"/>
          <w:szCs w:val="23"/>
        </w:rPr>
        <w:br/>
        <w:t>     </w:t>
      </w:r>
      <w:proofErr w:type="gramStart"/>
      <w:r>
        <w:rPr>
          <w:rFonts w:ascii="Verdana" w:hAnsi="Verdana"/>
          <w:color w:val="000000"/>
          <w:sz w:val="23"/>
          <w:szCs w:val="23"/>
        </w:rPr>
        <w:t>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r>
        <w:rPr>
          <w:rFonts w:ascii="Verdana" w:hAnsi="Verdana"/>
          <w:color w:val="000000"/>
          <w:sz w:val="23"/>
          <w:szCs w:val="23"/>
        </w:rPr>
        <w:br/>
        <w:t>     </w:t>
      </w:r>
      <w:r>
        <w:rPr>
          <w:rFonts w:ascii="Verdana" w:hAnsi="Verdana"/>
          <w:color w:val="000000"/>
          <w:sz w:val="23"/>
          <w:szCs w:val="23"/>
        </w:rPr>
        <w:br/>
      </w:r>
      <w:r>
        <w:rPr>
          <w:rStyle w:val="a4"/>
          <w:rFonts w:ascii="Verdana" w:hAnsi="Verdana"/>
          <w:color w:val="000000"/>
          <w:sz w:val="23"/>
          <w:szCs w:val="23"/>
        </w:rPr>
        <w:t>6.</w:t>
      </w:r>
      <w:proofErr w:type="gramEnd"/>
      <w:r>
        <w:rPr>
          <w:rStyle w:val="a4"/>
          <w:rFonts w:ascii="Verdana" w:hAnsi="Verdana"/>
          <w:color w:val="000000"/>
          <w:sz w:val="23"/>
          <w:szCs w:val="23"/>
        </w:rPr>
        <w:t xml:space="preserve"> Структура финансовой и хозяйственной деятельности Учреждения </w:t>
      </w:r>
      <w:r>
        <w:rPr>
          <w:rFonts w:ascii="Verdana" w:hAnsi="Verdana"/>
          <w:color w:val="000000"/>
          <w:sz w:val="23"/>
          <w:szCs w:val="23"/>
        </w:rPr>
        <w:br/>
        <w:t>    6.1. За Учреждением в целях обеспечения образовательной деятельности в соответствии с его Уставом Учредитель закрепляет объекты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w:t>
      </w:r>
      <w:r>
        <w:rPr>
          <w:rFonts w:ascii="Verdana" w:hAnsi="Verdana"/>
          <w:color w:val="000000"/>
          <w:sz w:val="23"/>
          <w:szCs w:val="23"/>
        </w:rPr>
        <w:br/>
        <w:t>    Земельные участки закрепляются за Учреждением  на праве постоянного (бессрочного) пользования.</w:t>
      </w:r>
      <w:r>
        <w:rPr>
          <w:rFonts w:ascii="Verdana" w:hAnsi="Verdana"/>
          <w:color w:val="000000"/>
          <w:sz w:val="23"/>
          <w:szCs w:val="23"/>
        </w:rPr>
        <w:br/>
        <w:t>    6.2. Объекты собственности, закреплённые Учредителем за Учреждением, находятся в его оперативном управлении.</w:t>
      </w:r>
      <w:r>
        <w:rPr>
          <w:rFonts w:ascii="Verdana" w:hAnsi="Verdana"/>
          <w:color w:val="000000"/>
          <w:sz w:val="23"/>
          <w:szCs w:val="23"/>
        </w:rPr>
        <w:br/>
        <w:t>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Учредителя.</w:t>
      </w:r>
      <w:r>
        <w:rPr>
          <w:rFonts w:ascii="Verdana" w:hAnsi="Verdana"/>
          <w:color w:val="000000"/>
          <w:sz w:val="23"/>
          <w:szCs w:val="23"/>
        </w:rPr>
        <w:br/>
        <w:t>    6.3. Учреждение несёт ответственность перед Собственником за сохранность и эффективное использование имущества, закреплённого за Учреждением.</w:t>
      </w:r>
      <w:r>
        <w:rPr>
          <w:rFonts w:ascii="Verdana" w:hAnsi="Verdana"/>
          <w:color w:val="000000"/>
          <w:sz w:val="23"/>
          <w:szCs w:val="23"/>
        </w:rPr>
        <w:br/>
        <w:t>       6.4. Учреждение не вправе совершать сделки, возможными последствиями которых является отчуждение или обременение имущества, закреплённого за ним, или имущества, приобретённого за счёт средств, выделенных Учреждению по смете её Учредителем – собственником имущества, за исключением случаев, если совершение таких сделок допускается федеральными законами.</w:t>
      </w:r>
      <w:r>
        <w:rPr>
          <w:rFonts w:ascii="Verdana" w:hAnsi="Verdana"/>
          <w:color w:val="000000"/>
          <w:sz w:val="23"/>
          <w:szCs w:val="23"/>
        </w:rPr>
        <w:br/>
        <w:t>    6.5. Собственник имущества вправе изъять излишнее, неиспользуемое или используемое не по назначению имущество, закреплённое им за Учреждением, либо приобретённое Учреждением за счёт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r>
        <w:rPr>
          <w:rFonts w:ascii="Verdana" w:hAnsi="Verdana"/>
          <w:color w:val="000000"/>
          <w:sz w:val="23"/>
          <w:szCs w:val="23"/>
        </w:rPr>
        <w:br/>
      </w:r>
      <w:r>
        <w:rPr>
          <w:rFonts w:ascii="Verdana" w:hAnsi="Verdana"/>
          <w:color w:val="000000"/>
          <w:sz w:val="23"/>
          <w:szCs w:val="23"/>
        </w:rPr>
        <w:lastRenderedPageBreak/>
        <w:t>    6.6. Учреждение  вправе выступать в качестве арендатора и арендодателя имущества.</w:t>
      </w:r>
      <w:r>
        <w:rPr>
          <w:rFonts w:ascii="Verdana" w:hAnsi="Verdana"/>
          <w:color w:val="000000"/>
          <w:sz w:val="23"/>
          <w:szCs w:val="23"/>
        </w:rPr>
        <w:br/>
        <w:t>    Договор аренды имущества, находящегося в муниципальной собственности, заключается с согласия администрации района, в отношении недвижимого и особо ценного движимого имущества, находящегося в оперативном управлении Учреждением в соответствии с антимонопольным законодательством.</w:t>
      </w:r>
      <w:r>
        <w:rPr>
          <w:rFonts w:ascii="Verdana" w:hAnsi="Verdana"/>
          <w:color w:val="000000"/>
          <w:sz w:val="23"/>
          <w:szCs w:val="23"/>
        </w:rPr>
        <w:br/>
        <w:t>    6.7. Доходы от сдачи в аренду имущества, находящегося в муниципальной собственности и переданного в оперативное управление, направляются на содержание и развитие материально-технической базы Учреждения после уплаты налогов и сборов, предусмотренных законодательством о налогах и сборах.</w:t>
      </w:r>
      <w:r>
        <w:rPr>
          <w:rFonts w:ascii="Verdana" w:hAnsi="Verdana"/>
          <w:color w:val="000000"/>
          <w:sz w:val="23"/>
          <w:szCs w:val="23"/>
        </w:rPr>
        <w:br/>
        <w:t>    6.8. Учреждение без согласия Собственника не вправе распоряжаться особо ценным движимым имуществом, закреплённым за ним Собственником или приобретённым Учреждением за счёт средств, выделенных ей собственником на приобретение такого имущества, а также недвижимым имуществом. </w:t>
      </w:r>
      <w:r>
        <w:rPr>
          <w:rFonts w:ascii="Verdana" w:hAnsi="Verdana"/>
          <w:color w:val="000000"/>
          <w:sz w:val="23"/>
          <w:szCs w:val="23"/>
        </w:rPr>
        <w:br/>
        <w:t>    Остальным, находящимся на праве оперативного управления имуществом, Учреждение  вправе распоряжаться самостоятельно, если иное не установлено законом.</w:t>
      </w:r>
      <w:r>
        <w:rPr>
          <w:rFonts w:ascii="Verdana" w:hAnsi="Verdana"/>
          <w:color w:val="000000"/>
          <w:sz w:val="23"/>
          <w:szCs w:val="23"/>
        </w:rPr>
        <w:br/>
        <w:t xml:space="preserve">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Pr>
          <w:rFonts w:ascii="Verdana" w:hAnsi="Verdana"/>
          <w:color w:val="000000"/>
          <w:sz w:val="23"/>
          <w:szCs w:val="23"/>
        </w:rPr>
        <w:t>существенно затруднено</w:t>
      </w:r>
      <w:proofErr w:type="gramEnd"/>
      <w:r>
        <w:rPr>
          <w:rFonts w:ascii="Verdana" w:hAnsi="Verdana"/>
          <w:color w:val="000000"/>
          <w:sz w:val="23"/>
          <w:szCs w:val="23"/>
        </w:rPr>
        <w:t xml:space="preserve">. Порядок отнесения имущества к категории особо ценного движимого имущества устанавливается муниципальным правовым актом администрации </w:t>
      </w:r>
      <w:proofErr w:type="spellStart"/>
      <w:r>
        <w:rPr>
          <w:rFonts w:ascii="Verdana" w:hAnsi="Verdana"/>
          <w:color w:val="000000"/>
          <w:sz w:val="23"/>
          <w:szCs w:val="23"/>
        </w:rPr>
        <w:t>Нижнеингашского</w:t>
      </w:r>
      <w:proofErr w:type="spellEnd"/>
      <w:r>
        <w:rPr>
          <w:rFonts w:ascii="Verdana" w:hAnsi="Verdana"/>
          <w:color w:val="000000"/>
          <w:sz w:val="23"/>
          <w:szCs w:val="23"/>
        </w:rPr>
        <w:t xml:space="preserve"> района. Перечни особо ценного движимого имущества определяются Учреждением самостоятельно, согласовываются с уполномоченным органом администрации района по управлению муниципальной собственностью и утверждаются постановлением администрации </w:t>
      </w:r>
      <w:proofErr w:type="spellStart"/>
      <w:r>
        <w:rPr>
          <w:rFonts w:ascii="Verdana" w:hAnsi="Verdana"/>
          <w:color w:val="000000"/>
          <w:sz w:val="23"/>
          <w:szCs w:val="23"/>
        </w:rPr>
        <w:t>Нижнеингашского</w:t>
      </w:r>
      <w:proofErr w:type="spellEnd"/>
      <w:r>
        <w:rPr>
          <w:rFonts w:ascii="Verdana" w:hAnsi="Verdana"/>
          <w:color w:val="000000"/>
          <w:sz w:val="23"/>
          <w:szCs w:val="23"/>
        </w:rPr>
        <w:t xml:space="preserve"> района.</w:t>
      </w:r>
      <w:r>
        <w:rPr>
          <w:rFonts w:ascii="Verdana" w:hAnsi="Verdana"/>
          <w:color w:val="000000"/>
          <w:sz w:val="23"/>
          <w:szCs w:val="23"/>
        </w:rPr>
        <w:br/>
        <w:t>    6.9. Крупная сделка может быть совершена Учреждением только с предварительного согласия  Учредителя.</w:t>
      </w:r>
      <w:r>
        <w:rPr>
          <w:rFonts w:ascii="Verdana" w:hAnsi="Verdana"/>
          <w:color w:val="000000"/>
          <w:sz w:val="23"/>
          <w:szCs w:val="23"/>
        </w:rPr>
        <w:br/>
        <w:t xml:space="preserve">    </w:t>
      </w:r>
      <w:proofErr w:type="gramStart"/>
      <w:r>
        <w:rPr>
          <w:rFonts w:ascii="Verdana" w:hAnsi="Verdana"/>
          <w:color w:val="000000"/>
          <w:sz w:val="23"/>
          <w:szCs w:val="23"/>
        </w:rPr>
        <w:t>Крупной сделкой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Pr>
          <w:rFonts w:ascii="Verdana" w:hAnsi="Verdana"/>
          <w:color w:val="000000"/>
          <w:sz w:val="23"/>
          <w:szCs w:val="23"/>
        </w:rPr>
        <w:t xml:space="preserve"> бухгалтерской отчётности на последнюю отчётную дату. </w:t>
      </w:r>
      <w:r>
        <w:rPr>
          <w:rFonts w:ascii="Verdana" w:hAnsi="Verdana"/>
          <w:color w:val="000000"/>
          <w:sz w:val="23"/>
          <w:szCs w:val="23"/>
        </w:rPr>
        <w:br/>
        <w:t>    Крупная сделка, совершённая с нарушением требований действующего законодательства и настоящего Устава, может быть признана недействительной по иску Учреждения или его Учредителя, если будет доказано, что другая сторона о сделке знала или должна была знать об отсутствии предварительного согласия Учредителя Учреждения.</w:t>
      </w:r>
      <w:r>
        <w:rPr>
          <w:rFonts w:ascii="Verdana" w:hAnsi="Verdana"/>
          <w:color w:val="000000"/>
          <w:sz w:val="23"/>
          <w:szCs w:val="23"/>
        </w:rPr>
        <w:br/>
        <w:t>    Руководитель Учреждения несёт перед ним ответственность в размере убытков, причинённых Учреждению в результате совершения крупной сделки с нарушением требований действующего законодательства и настоящего Устава, независимо от того, была ли эта сделка признана недействительной.</w:t>
      </w:r>
      <w:r>
        <w:rPr>
          <w:rFonts w:ascii="Verdana" w:hAnsi="Verdana"/>
          <w:color w:val="000000"/>
          <w:sz w:val="23"/>
          <w:szCs w:val="23"/>
        </w:rPr>
        <w:br/>
        <w:t xml:space="preserve">    6.10. </w:t>
      </w:r>
      <w:proofErr w:type="gramStart"/>
      <w:r>
        <w:rPr>
          <w:rFonts w:ascii="Verdana" w:hAnsi="Verdana"/>
          <w:color w:val="000000"/>
          <w:sz w:val="23"/>
          <w:szCs w:val="23"/>
        </w:rPr>
        <w:t>Источниками формирования имущества Учреждения в денежной и иных формах являются:</w:t>
      </w:r>
      <w:r>
        <w:rPr>
          <w:rFonts w:ascii="Verdana" w:hAnsi="Verdana"/>
          <w:color w:val="000000"/>
          <w:sz w:val="23"/>
          <w:szCs w:val="23"/>
        </w:rPr>
        <w:br/>
      </w:r>
      <w:r>
        <w:rPr>
          <w:rFonts w:ascii="Verdana" w:hAnsi="Verdana"/>
          <w:color w:val="000000"/>
          <w:sz w:val="23"/>
          <w:szCs w:val="23"/>
        </w:rPr>
        <w:lastRenderedPageBreak/>
        <w:t>1. регулярные и единовременные поступления от Учредителя;</w:t>
      </w:r>
      <w:r>
        <w:rPr>
          <w:rFonts w:ascii="Verdana" w:hAnsi="Verdana"/>
          <w:color w:val="000000"/>
          <w:sz w:val="23"/>
          <w:szCs w:val="23"/>
        </w:rPr>
        <w:br/>
        <w:t>2. добровольные имущественные взносы и пожертвования;</w:t>
      </w:r>
      <w:r>
        <w:rPr>
          <w:rFonts w:ascii="Verdana" w:hAnsi="Verdana"/>
          <w:color w:val="000000"/>
          <w:sz w:val="23"/>
          <w:szCs w:val="23"/>
        </w:rPr>
        <w:br/>
        <w:t>3. средства от деятельности, приносящей доход;</w:t>
      </w:r>
      <w:r>
        <w:rPr>
          <w:rFonts w:ascii="Verdana" w:hAnsi="Verdana"/>
          <w:color w:val="000000"/>
          <w:sz w:val="23"/>
          <w:szCs w:val="23"/>
        </w:rPr>
        <w:br/>
        <w:t>4. другие, не запрещённые законом поступления.</w:t>
      </w:r>
      <w:r>
        <w:rPr>
          <w:rFonts w:ascii="Verdana" w:hAnsi="Verdana"/>
          <w:color w:val="000000"/>
          <w:sz w:val="23"/>
          <w:szCs w:val="23"/>
        </w:rPr>
        <w:br/>
        <w:t>    </w:t>
      </w:r>
      <w:r>
        <w:rPr>
          <w:rFonts w:ascii="Verdana" w:hAnsi="Verdana"/>
          <w:color w:val="000000"/>
          <w:sz w:val="23"/>
          <w:szCs w:val="23"/>
        </w:rPr>
        <w:br/>
        <w:t>    6.11.</w:t>
      </w:r>
      <w:proofErr w:type="gramEnd"/>
      <w:r>
        <w:rPr>
          <w:rFonts w:ascii="Verdana" w:hAnsi="Verdana"/>
          <w:color w:val="000000"/>
          <w:sz w:val="23"/>
          <w:szCs w:val="23"/>
        </w:rPr>
        <w:t xml:space="preserve"> Финансовое обеспечение деятельности Учреждения осуществляется в соответствии с законодательством.</w:t>
      </w:r>
      <w:r>
        <w:rPr>
          <w:rFonts w:ascii="Verdana" w:hAnsi="Verdana"/>
          <w:color w:val="000000"/>
          <w:sz w:val="23"/>
          <w:szCs w:val="23"/>
        </w:rPr>
        <w:br/>
        <w:t>    Финансовое обеспечение выполнения муниципального задания Учреждения осуществляется на основе региональных нормативов финансового обеспечения образовательной деятельности. </w:t>
      </w:r>
      <w:r>
        <w:rPr>
          <w:rFonts w:ascii="Verdana" w:hAnsi="Verdana"/>
          <w:color w:val="000000"/>
          <w:sz w:val="23"/>
          <w:szCs w:val="23"/>
        </w:rPr>
        <w:br/>
        <w:t xml:space="preserve">     Администрацией </w:t>
      </w:r>
      <w:proofErr w:type="spellStart"/>
      <w:r>
        <w:rPr>
          <w:rFonts w:ascii="Verdana" w:hAnsi="Verdana"/>
          <w:color w:val="000000"/>
          <w:sz w:val="23"/>
          <w:szCs w:val="23"/>
        </w:rPr>
        <w:t>Нижнеингашского</w:t>
      </w:r>
      <w:proofErr w:type="spellEnd"/>
      <w:r>
        <w:rPr>
          <w:rFonts w:ascii="Verdana" w:hAnsi="Verdana"/>
          <w:color w:val="000000"/>
          <w:sz w:val="23"/>
          <w:szCs w:val="23"/>
        </w:rPr>
        <w:t xml:space="preserve"> района могут быть установлены нормативы финансового обеспечения образовательной деятельности Учреждения за счёт финансового обеспечения выполнения муниципального задания в виде субсидий из муниципального бюджета. </w:t>
      </w:r>
      <w:r>
        <w:rPr>
          <w:rFonts w:ascii="Verdana" w:hAnsi="Verdana"/>
          <w:color w:val="000000"/>
          <w:sz w:val="23"/>
          <w:szCs w:val="23"/>
        </w:rPr>
        <w:br/>
        <w:t>    6.12. Муниципальное задание для Учреждения в соответствии с предусмотренными настоящим Уставом основными видами его деятельности формирует и утверждает орган, осуществляющий функции и полномочия Учредителя.</w:t>
      </w:r>
      <w:r>
        <w:rPr>
          <w:rFonts w:ascii="Verdana" w:hAnsi="Verdana"/>
          <w:color w:val="000000"/>
          <w:sz w:val="23"/>
          <w:szCs w:val="23"/>
        </w:rPr>
        <w:br/>
        <w:t>    Учреждение осуществляет в соответствии с муниципальным заданием деятельность, связанную с выполнением работ, оказанием услуг, относящихся к его основным видам деятельности, в сфере образования.</w:t>
      </w:r>
      <w:r>
        <w:rPr>
          <w:rFonts w:ascii="Verdana" w:hAnsi="Verdana"/>
          <w:color w:val="000000"/>
          <w:sz w:val="23"/>
          <w:szCs w:val="23"/>
        </w:rPr>
        <w:br/>
        <w:t>    Учреждение  не вправе отказаться от выполнения  муниципального задания.</w:t>
      </w:r>
      <w:r>
        <w:rPr>
          <w:rFonts w:ascii="Verdana" w:hAnsi="Verdana"/>
          <w:color w:val="000000"/>
          <w:sz w:val="23"/>
          <w:szCs w:val="23"/>
        </w:rPr>
        <w:br/>
        <w:t xml:space="preserve">    6.13. </w:t>
      </w:r>
      <w:proofErr w:type="gramStart"/>
      <w:r>
        <w:rPr>
          <w:rFonts w:ascii="Verdana" w:hAnsi="Verdana"/>
          <w:color w:val="000000"/>
          <w:sz w:val="23"/>
          <w:szCs w:val="23"/>
        </w:rPr>
        <w:t>Учреждение вправе сверх установленного муниципального задания, а также в случаях, определённых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Pr>
          <w:rFonts w:ascii="Verdana" w:hAnsi="Verdana"/>
          <w:color w:val="000000"/>
          <w:sz w:val="23"/>
          <w:szCs w:val="23"/>
        </w:rPr>
        <w:t xml:space="preserve"> Порядок определения указанной платы устанавливается  администрацией района.</w:t>
      </w:r>
      <w:r>
        <w:rPr>
          <w:rFonts w:ascii="Verdana" w:hAnsi="Verdana"/>
          <w:color w:val="000000"/>
          <w:sz w:val="23"/>
          <w:szCs w:val="23"/>
        </w:rPr>
        <w:br/>
        <w:t xml:space="preserve">      6.14. Учреждение осуществляет в порядке, определённом администрацией </w:t>
      </w:r>
      <w:proofErr w:type="spellStart"/>
      <w:r>
        <w:rPr>
          <w:rFonts w:ascii="Verdana" w:hAnsi="Verdana"/>
          <w:color w:val="000000"/>
          <w:sz w:val="23"/>
          <w:szCs w:val="23"/>
        </w:rPr>
        <w:t>Нижнеингашского</w:t>
      </w:r>
      <w:proofErr w:type="spellEnd"/>
      <w:r>
        <w:rPr>
          <w:rFonts w:ascii="Verdana" w:hAnsi="Verdana"/>
          <w:color w:val="000000"/>
          <w:sz w:val="23"/>
          <w:szCs w:val="23"/>
        </w:rPr>
        <w:t xml:space="preserve"> района, полномочия органа местного самоуправления по исполнению публичных обязательств перед физическим лицом, подлежащих исполнению в денежной форме.    </w:t>
      </w:r>
      <w:r>
        <w:rPr>
          <w:rFonts w:ascii="Verdana" w:hAnsi="Verdana"/>
          <w:color w:val="000000"/>
          <w:sz w:val="23"/>
          <w:szCs w:val="23"/>
        </w:rPr>
        <w:br/>
        <w:t xml:space="preserve">    6.15. </w:t>
      </w:r>
      <w:proofErr w:type="gramStart"/>
      <w:r>
        <w:rPr>
          <w:rFonts w:ascii="Verdana" w:hAnsi="Verdana"/>
          <w:color w:val="000000"/>
          <w:sz w:val="23"/>
          <w:szCs w:val="23"/>
        </w:rPr>
        <w:t>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закреплённых за Учреждением Учредителем или приобретенных Учреждением за счёт средств, выделенных ей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roofErr w:type="gramEnd"/>
      <w:r>
        <w:rPr>
          <w:rFonts w:ascii="Verdana" w:hAnsi="Verdana"/>
          <w:color w:val="000000"/>
          <w:sz w:val="23"/>
          <w:szCs w:val="23"/>
        </w:rPr>
        <w:br/>
        <w:t>    В случае сдачи в аренду с согласия Учредителя недвижимого имущества и особо ценного движимого имущества, закреплённого за Учреждением Учредителем или приобретённого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r>
        <w:rPr>
          <w:rFonts w:ascii="Verdana" w:hAnsi="Verdana"/>
          <w:color w:val="000000"/>
          <w:sz w:val="23"/>
          <w:szCs w:val="23"/>
        </w:rPr>
        <w:br/>
        <w:t xml:space="preserve">    6.16. Порядок формирования муниципального задания и порядок финансового обеспечения выполнения этого задания определяются администрацией </w:t>
      </w:r>
      <w:proofErr w:type="spellStart"/>
      <w:r>
        <w:rPr>
          <w:rFonts w:ascii="Verdana" w:hAnsi="Verdana"/>
          <w:color w:val="000000"/>
          <w:sz w:val="23"/>
          <w:szCs w:val="23"/>
        </w:rPr>
        <w:t>Нижнеингашского</w:t>
      </w:r>
      <w:proofErr w:type="spellEnd"/>
      <w:r>
        <w:rPr>
          <w:rFonts w:ascii="Verdana" w:hAnsi="Verdana"/>
          <w:color w:val="000000"/>
          <w:sz w:val="23"/>
          <w:szCs w:val="23"/>
        </w:rPr>
        <w:t xml:space="preserve"> района.</w:t>
      </w:r>
      <w:r>
        <w:rPr>
          <w:rFonts w:ascii="Verdana" w:hAnsi="Verdana"/>
          <w:color w:val="000000"/>
          <w:sz w:val="23"/>
          <w:szCs w:val="23"/>
        </w:rPr>
        <w:br/>
        <w:t xml:space="preserve">    6.17. </w:t>
      </w:r>
      <w:proofErr w:type="gramStart"/>
      <w:r>
        <w:rPr>
          <w:rFonts w:ascii="Verdana" w:hAnsi="Verdana"/>
          <w:color w:val="000000"/>
          <w:sz w:val="23"/>
          <w:szCs w:val="23"/>
        </w:rPr>
        <w:t xml:space="preserve">Учреждение осуществляет операции с поступающими ему в </w:t>
      </w:r>
      <w:r>
        <w:rPr>
          <w:rFonts w:ascii="Verdana" w:hAnsi="Verdana"/>
          <w:color w:val="000000"/>
          <w:sz w:val="23"/>
          <w:szCs w:val="23"/>
        </w:rPr>
        <w:lastRenderedPageBreak/>
        <w:t xml:space="preserve">соответствии с законодательством Российской Федерации средствами через лицевые счета, открываемые в федеральном казначействе финансовым управлением администрации </w:t>
      </w:r>
      <w:proofErr w:type="spellStart"/>
      <w:r>
        <w:rPr>
          <w:rFonts w:ascii="Verdana" w:hAnsi="Verdana"/>
          <w:color w:val="000000"/>
          <w:sz w:val="23"/>
          <w:szCs w:val="23"/>
        </w:rPr>
        <w:t>Нижнеингашского</w:t>
      </w:r>
      <w:proofErr w:type="spellEnd"/>
      <w:r>
        <w:rPr>
          <w:rFonts w:ascii="Verdana" w:hAnsi="Verdana"/>
          <w:color w:val="000000"/>
          <w:sz w:val="23"/>
          <w:szCs w:val="23"/>
        </w:rPr>
        <w:t xml:space="preserve"> района в порядке, установленном законодательством Российской Федерации.</w:t>
      </w:r>
      <w:r>
        <w:rPr>
          <w:rFonts w:ascii="Verdana" w:hAnsi="Verdana"/>
          <w:color w:val="000000"/>
          <w:sz w:val="23"/>
          <w:szCs w:val="23"/>
        </w:rPr>
        <w:br/>
        <w:t>    6.18.</w:t>
      </w:r>
      <w:proofErr w:type="gramEnd"/>
      <w:r>
        <w:rPr>
          <w:rFonts w:ascii="Verdana" w:hAnsi="Verdana"/>
          <w:color w:val="000000"/>
          <w:sz w:val="23"/>
          <w:szCs w:val="23"/>
        </w:rPr>
        <w:t xml:space="preserve">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Pr>
          <w:rFonts w:ascii="Verdana" w:hAnsi="Verdana"/>
          <w:color w:val="000000"/>
          <w:sz w:val="23"/>
          <w:szCs w:val="23"/>
        </w:rPr>
        <w:br/>
        <w:t>    6.19.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настоящим Учреждения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Pr>
          <w:rFonts w:ascii="Verdana" w:hAnsi="Verdana"/>
          <w:color w:val="000000"/>
          <w:sz w:val="23"/>
          <w:szCs w:val="23"/>
        </w:rPr>
        <w:br/>
        <w:t>    Привлечение Учреждением указанных дополнительных средств не влечёт за собой снижение нормативов и (или) абсолютных размеров финансового обеспечения его деятельности за счёт средств Учредителя.</w:t>
      </w:r>
      <w:r>
        <w:rPr>
          <w:rFonts w:ascii="Verdana" w:hAnsi="Verdana"/>
          <w:color w:val="000000"/>
          <w:sz w:val="23"/>
          <w:szCs w:val="23"/>
        </w:rPr>
        <w:br/>
        <w:t>    6.20. Учреждение самостоятельно осуществляет финансово-хозяйственную деятельность, имеет самостоятельный баланс и лицевой счёт.</w:t>
      </w:r>
      <w:r>
        <w:rPr>
          <w:rFonts w:ascii="Verdana" w:hAnsi="Verdana"/>
          <w:color w:val="000000"/>
          <w:sz w:val="23"/>
          <w:szCs w:val="23"/>
        </w:rPr>
        <w:br/>
        <w:t>    Финансовые и материальные средства Учреждения, закреплённые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r>
        <w:rPr>
          <w:rFonts w:ascii="Verdana" w:hAnsi="Verdana"/>
          <w:color w:val="000000"/>
          <w:sz w:val="23"/>
          <w:szCs w:val="23"/>
        </w:rPr>
        <w:br/>
        <w:t>    6.21. Учреждение  может на договорных условиях оказывать следующие дополнительные платные образовательные услуги: </w:t>
      </w:r>
      <w:proofErr w:type="gramStart"/>
      <w:r>
        <w:rPr>
          <w:rFonts w:ascii="Verdana" w:hAnsi="Verdana"/>
          <w:color w:val="000000"/>
          <w:sz w:val="23"/>
          <w:szCs w:val="23"/>
        </w:rPr>
        <w:br/>
        <w:t>-</w:t>
      </w:r>
      <w:proofErr w:type="gramEnd"/>
      <w:r>
        <w:rPr>
          <w:rFonts w:ascii="Verdana" w:hAnsi="Verdana"/>
          <w:color w:val="000000"/>
          <w:sz w:val="23"/>
          <w:szCs w:val="23"/>
        </w:rPr>
        <w:t>групповые и индивидуальные занятия  художественно-эстетической, коррекционной направленности;</w:t>
      </w:r>
      <w:r>
        <w:rPr>
          <w:rFonts w:ascii="Verdana" w:hAnsi="Verdana"/>
          <w:color w:val="000000"/>
          <w:sz w:val="23"/>
          <w:szCs w:val="23"/>
        </w:rPr>
        <w:br/>
        <w:t>- индивидуально-групповая развивающая деятельность по подготовке детей к школе.</w:t>
      </w:r>
      <w:r>
        <w:rPr>
          <w:rFonts w:ascii="Verdana" w:hAnsi="Verdana"/>
          <w:color w:val="000000"/>
          <w:sz w:val="23"/>
          <w:szCs w:val="23"/>
        </w:rPr>
        <w:br/>
        <w:t>     </w:t>
      </w:r>
      <w:proofErr w:type="gramStart"/>
      <w:r>
        <w:rPr>
          <w:rFonts w:ascii="Verdana" w:hAnsi="Verdana"/>
          <w:color w:val="000000"/>
          <w:sz w:val="23"/>
          <w:szCs w:val="23"/>
        </w:rPr>
        <w:t>Платные образовательные услуги не могут быть оказаны взамен образовательной деятельности, финансируемой за счёт финансового обеспечения выполнения муниципального задания в виде субсидий из муниципального бюджета;</w:t>
      </w:r>
      <w:r>
        <w:rPr>
          <w:rFonts w:ascii="Verdana" w:hAnsi="Verdana"/>
          <w:color w:val="000000"/>
          <w:sz w:val="23"/>
          <w:szCs w:val="23"/>
        </w:rPr>
        <w:br/>
        <w:t>    Дополнительные платные образовательные услуги не должны оказываться, если их выполнение может привести к снижению уровня основной деятельности, осуществляемой в соответствии с Уставом Учреждения.</w:t>
      </w:r>
      <w:proofErr w:type="gramEnd"/>
      <w:r>
        <w:rPr>
          <w:rFonts w:ascii="Verdana" w:hAnsi="Verdana"/>
          <w:color w:val="000000"/>
          <w:sz w:val="23"/>
          <w:szCs w:val="23"/>
        </w:rPr>
        <w:br/>
        <w:t>    Платные дополнительные услуги могут оказываться как сотрудниками Учреждения, так и привлекаемыми в необходимых случаях сторонними специалистами.</w:t>
      </w:r>
      <w:r>
        <w:rPr>
          <w:rFonts w:ascii="Verdana" w:hAnsi="Verdana"/>
          <w:color w:val="000000"/>
          <w:sz w:val="23"/>
          <w:szCs w:val="23"/>
        </w:rPr>
        <w:br/>
        <w:t>    Платные услуги оказываются после заключения договора в простой письменной форме между заказчиком и исполнителем. Физическое или юридическое лицо, имеющее намерение заказать либо заказывающее платные образовательные услуги для себя или иных лиц на основании договора, является заказчиком. Учреждение, предоставляющее платные образовательные услуги обучающимся, является исполнителем.</w:t>
      </w:r>
      <w:r>
        <w:rPr>
          <w:rFonts w:ascii="Verdana" w:hAnsi="Verdana"/>
          <w:color w:val="000000"/>
          <w:sz w:val="23"/>
          <w:szCs w:val="23"/>
        </w:rPr>
        <w:br/>
        <w:t>    За неисполнение либо ненадлежащее исполнение обязательств по договору исполнитель и заказчик несут ответственность исходя из заключенного договора и законодательства РФ.</w:t>
      </w:r>
      <w:r>
        <w:rPr>
          <w:rFonts w:ascii="Verdana" w:hAnsi="Verdana"/>
          <w:color w:val="000000"/>
          <w:sz w:val="23"/>
          <w:szCs w:val="23"/>
        </w:rPr>
        <w:br/>
        <w:t xml:space="preserve">    Доходы, полученные от такой деятельности, и приобретённое за счёт этих доходов имущество поступают в самостоятельное распоряжение </w:t>
      </w:r>
      <w:r>
        <w:rPr>
          <w:rFonts w:ascii="Verdana" w:hAnsi="Verdana"/>
          <w:color w:val="000000"/>
          <w:sz w:val="23"/>
          <w:szCs w:val="23"/>
        </w:rPr>
        <w:lastRenderedPageBreak/>
        <w:t>Учреждения.</w:t>
      </w:r>
      <w:r>
        <w:rPr>
          <w:rFonts w:ascii="Verdana" w:hAnsi="Verdana"/>
          <w:color w:val="000000"/>
          <w:sz w:val="23"/>
          <w:szCs w:val="23"/>
        </w:rPr>
        <w:br/>
        <w:t>    Учредитель вправе приостановить приносящую доходы деятельность Учреждения, если она идёт в ущерб образовательной деятельности, предусмотренной Уставом, до решения суда по этому вопросу.</w:t>
      </w:r>
      <w:r>
        <w:rPr>
          <w:rFonts w:ascii="Verdana" w:hAnsi="Verdana"/>
          <w:color w:val="000000"/>
          <w:sz w:val="23"/>
          <w:szCs w:val="23"/>
        </w:rPr>
        <w:br/>
        <w:t>    6.22. Учреждение  ведёт учёт доходов и расходов по приносящей доходы деятельности. </w:t>
      </w:r>
      <w:r>
        <w:rPr>
          <w:rFonts w:ascii="Verdana" w:hAnsi="Verdana"/>
          <w:color w:val="000000"/>
          <w:sz w:val="23"/>
          <w:szCs w:val="23"/>
        </w:rPr>
        <w:br/>
        <w:t>    6.23.В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r>
        <w:rPr>
          <w:rFonts w:ascii="Verdana" w:hAnsi="Verdana"/>
          <w:color w:val="000000"/>
          <w:sz w:val="23"/>
          <w:szCs w:val="23"/>
        </w:rPr>
        <w:br/>
        <w:t xml:space="preserve">    </w:t>
      </w:r>
      <w:proofErr w:type="gramStart"/>
      <w:r>
        <w:rPr>
          <w:rFonts w:ascii="Verdana" w:hAnsi="Verdana"/>
          <w:color w:val="000000"/>
          <w:sz w:val="23"/>
          <w:szCs w:val="23"/>
        </w:rPr>
        <w:t>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ним собственником или приобретённого детским садом за счёт средств, выделенных ему собственником на приобретение такого имущества, а также недвижимого имущества.</w:t>
      </w:r>
      <w:proofErr w:type="gramEnd"/>
      <w:r>
        <w:rPr>
          <w:rFonts w:ascii="Verdana" w:hAnsi="Verdana"/>
          <w:color w:val="000000"/>
          <w:sz w:val="23"/>
          <w:szCs w:val="23"/>
        </w:rPr>
        <w:t> </w:t>
      </w:r>
      <w:r>
        <w:rPr>
          <w:rFonts w:ascii="Verdana" w:hAnsi="Verdana"/>
          <w:color w:val="000000"/>
          <w:sz w:val="23"/>
          <w:szCs w:val="23"/>
        </w:rPr>
        <w:br/>
        <w:t xml:space="preserve">    </w:t>
      </w:r>
      <w:proofErr w:type="gramStart"/>
      <w:r>
        <w:rPr>
          <w:rFonts w:ascii="Verdana" w:hAnsi="Verdana"/>
          <w:color w:val="000000"/>
          <w:sz w:val="23"/>
          <w:szCs w:val="23"/>
        </w:rPr>
        <w:t>В случаях и порядке, предусмотренных федеральными законами, Учреждение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 </w:t>
      </w:r>
      <w:r>
        <w:rPr>
          <w:rFonts w:ascii="Verdana" w:hAnsi="Verdana"/>
          <w:color w:val="000000"/>
          <w:sz w:val="23"/>
          <w:szCs w:val="23"/>
        </w:rPr>
        <w:br/>
        <w:t>    6.24.Закупка товаров, работ,  услуг для обеспечения муниципальных нужд осуществляется Учреждением в порядке, установленном контрактной системой закупок товаров, работ, услуг для обеспечения государственных и муниципальных нужд.</w:t>
      </w:r>
      <w:r>
        <w:rPr>
          <w:rFonts w:ascii="Verdana" w:hAnsi="Verdana"/>
          <w:color w:val="000000"/>
          <w:sz w:val="23"/>
          <w:szCs w:val="23"/>
        </w:rPr>
        <w:br/>
      </w:r>
      <w:r>
        <w:rPr>
          <w:rStyle w:val="a4"/>
          <w:rFonts w:ascii="Verdana" w:hAnsi="Verdana"/>
          <w:color w:val="000000"/>
          <w:sz w:val="23"/>
          <w:szCs w:val="23"/>
        </w:rPr>
        <w:t>7.</w:t>
      </w:r>
      <w:proofErr w:type="gramEnd"/>
      <w:r>
        <w:rPr>
          <w:rStyle w:val="a4"/>
          <w:rFonts w:ascii="Verdana" w:hAnsi="Verdana"/>
          <w:color w:val="000000"/>
          <w:sz w:val="23"/>
          <w:szCs w:val="23"/>
        </w:rPr>
        <w:t xml:space="preserve"> Управление Учреждением</w:t>
      </w:r>
    </w:p>
    <w:p w:rsidR="00AF173E" w:rsidRDefault="00AF173E" w:rsidP="00AF173E">
      <w:pPr>
        <w:pStyle w:val="a3"/>
        <w:rPr>
          <w:rFonts w:ascii="Verdana" w:hAnsi="Verdana"/>
          <w:color w:val="000000"/>
          <w:sz w:val="17"/>
          <w:szCs w:val="17"/>
        </w:rPr>
      </w:pPr>
      <w:r>
        <w:rPr>
          <w:rFonts w:ascii="Verdana" w:hAnsi="Verdana"/>
          <w:color w:val="000000"/>
          <w:sz w:val="23"/>
          <w:szCs w:val="23"/>
        </w:rPr>
        <w:t>    7.1. Управление Учреждением осуществляется в соответствии с законодательством Российской Федерации, его Уставом и строится на принципах единоначалия и коллегиальности.</w:t>
      </w:r>
      <w:r>
        <w:rPr>
          <w:rFonts w:ascii="Verdana" w:hAnsi="Verdana"/>
          <w:color w:val="000000"/>
          <w:sz w:val="23"/>
          <w:szCs w:val="23"/>
        </w:rPr>
        <w:br/>
        <w:t xml:space="preserve">    7.2. К компетенции администрации </w:t>
      </w:r>
      <w:proofErr w:type="spellStart"/>
      <w:r>
        <w:rPr>
          <w:rFonts w:ascii="Verdana" w:hAnsi="Verdana"/>
          <w:color w:val="000000"/>
          <w:sz w:val="23"/>
          <w:szCs w:val="23"/>
        </w:rPr>
        <w:t>Нижнеингашского</w:t>
      </w:r>
      <w:proofErr w:type="spellEnd"/>
      <w:r>
        <w:rPr>
          <w:rFonts w:ascii="Verdana" w:hAnsi="Verdana"/>
          <w:color w:val="000000"/>
          <w:sz w:val="23"/>
          <w:szCs w:val="23"/>
        </w:rPr>
        <w:t xml:space="preserve"> района, выполняющей функции Учредителя Учреждения,  относятся:</w:t>
      </w:r>
      <w:r>
        <w:rPr>
          <w:rFonts w:ascii="Verdana" w:hAnsi="Verdana"/>
          <w:color w:val="000000"/>
          <w:sz w:val="23"/>
          <w:szCs w:val="23"/>
        </w:rPr>
        <w:br/>
        <w:t>1. право на реорганизацию и ликвидацию Учреждения;</w:t>
      </w:r>
      <w:r>
        <w:rPr>
          <w:rFonts w:ascii="Verdana" w:hAnsi="Verdana"/>
          <w:color w:val="000000"/>
          <w:sz w:val="23"/>
          <w:szCs w:val="23"/>
        </w:rPr>
        <w:br/>
        <w:t>2. утверждение Устава Учреждения, изменений и дополнений к нему;</w:t>
      </w:r>
      <w:r>
        <w:rPr>
          <w:rFonts w:ascii="Verdana" w:hAnsi="Verdana"/>
          <w:color w:val="000000"/>
          <w:sz w:val="23"/>
          <w:szCs w:val="23"/>
        </w:rPr>
        <w:br/>
        <w:t>3. согласование программы развития Учреждения;</w:t>
      </w:r>
      <w:r>
        <w:rPr>
          <w:rFonts w:ascii="Verdana" w:hAnsi="Verdana"/>
          <w:color w:val="000000"/>
          <w:sz w:val="23"/>
          <w:szCs w:val="23"/>
        </w:rPr>
        <w:br/>
        <w:t>4. иные вопросы, отнесенные к компетенции Учредителя нормативными правовыми актами.</w:t>
      </w:r>
      <w:r>
        <w:rPr>
          <w:rFonts w:ascii="Verdana" w:hAnsi="Verdana"/>
          <w:color w:val="000000"/>
          <w:sz w:val="23"/>
          <w:szCs w:val="23"/>
        </w:rPr>
        <w:br/>
        <w:t xml:space="preserve">    </w:t>
      </w:r>
      <w:proofErr w:type="gramStart"/>
      <w:r>
        <w:rPr>
          <w:rFonts w:ascii="Verdana" w:hAnsi="Verdana"/>
          <w:color w:val="000000"/>
          <w:sz w:val="23"/>
          <w:szCs w:val="23"/>
        </w:rPr>
        <w:t>К компетенции Управления образования, выполняющего функции учредителя  в части своих полномочий, относятся:</w:t>
      </w:r>
      <w:r>
        <w:rPr>
          <w:rFonts w:ascii="Verdana" w:hAnsi="Verdana"/>
          <w:color w:val="000000"/>
          <w:sz w:val="23"/>
          <w:szCs w:val="23"/>
        </w:rPr>
        <w:br/>
        <w:t>1. назначение и освобождение от должности руководителя Учреждения;</w:t>
      </w:r>
      <w:r>
        <w:rPr>
          <w:rFonts w:ascii="Verdana" w:hAnsi="Verdana"/>
          <w:color w:val="000000"/>
          <w:sz w:val="23"/>
          <w:szCs w:val="23"/>
        </w:rPr>
        <w:br/>
        <w:t>2. осуществление контроля за организацией образовательного процесса,</w:t>
      </w:r>
      <w:r>
        <w:rPr>
          <w:rFonts w:ascii="Verdana" w:hAnsi="Verdana"/>
          <w:color w:val="000000"/>
          <w:sz w:val="23"/>
          <w:szCs w:val="23"/>
        </w:rPr>
        <w:br/>
        <w:t>3. поддержание в нём необходимых условий для обучения и воспитания;</w:t>
      </w:r>
      <w:r>
        <w:rPr>
          <w:rFonts w:ascii="Verdana" w:hAnsi="Verdana"/>
          <w:color w:val="000000"/>
          <w:sz w:val="23"/>
          <w:szCs w:val="23"/>
        </w:rPr>
        <w:br/>
        <w:t>4. согласование программы развития Учреждения;</w:t>
      </w:r>
      <w:r>
        <w:rPr>
          <w:rFonts w:ascii="Verdana" w:hAnsi="Verdana"/>
          <w:color w:val="000000"/>
          <w:sz w:val="23"/>
          <w:szCs w:val="23"/>
        </w:rPr>
        <w:br/>
        <w:t>5. осуществление иных полномочий в соответствии с законодательством.</w:t>
      </w:r>
      <w:r>
        <w:rPr>
          <w:rFonts w:ascii="Verdana" w:hAnsi="Verdana"/>
          <w:color w:val="000000"/>
          <w:sz w:val="23"/>
          <w:szCs w:val="23"/>
        </w:rPr>
        <w:br/>
        <w:t>    </w:t>
      </w:r>
      <w:r>
        <w:rPr>
          <w:rFonts w:ascii="Verdana" w:hAnsi="Verdana"/>
          <w:color w:val="000000"/>
          <w:sz w:val="23"/>
          <w:szCs w:val="23"/>
        </w:rPr>
        <w:br/>
        <w:t>    7.3.</w:t>
      </w:r>
      <w:proofErr w:type="gramEnd"/>
      <w:r>
        <w:rPr>
          <w:rFonts w:ascii="Verdana" w:hAnsi="Verdana"/>
          <w:color w:val="000000"/>
          <w:sz w:val="23"/>
          <w:szCs w:val="23"/>
        </w:rPr>
        <w:t xml:space="preserve"> Единоличным исполнительным органом Учреждения является Заведующий Учреждением, который осуществляет текущее руководство деятельностью Учреждения.</w:t>
      </w:r>
      <w:r>
        <w:rPr>
          <w:rFonts w:ascii="Verdana" w:hAnsi="Verdana"/>
          <w:color w:val="000000"/>
          <w:sz w:val="23"/>
          <w:szCs w:val="23"/>
        </w:rPr>
        <w:br/>
        <w:t>    Назначение на должность Заведующего происходит по согласованию с Учредителем, оформляется приказом начальника Управления образования,  изданным на основании трудового договора, заключённого между начальником Управления образования и Заведующим.</w:t>
      </w:r>
      <w:r>
        <w:rPr>
          <w:rFonts w:ascii="Verdana" w:hAnsi="Verdana"/>
          <w:color w:val="000000"/>
          <w:sz w:val="23"/>
          <w:szCs w:val="23"/>
        </w:rPr>
        <w:br/>
        <w:t xml:space="preserve">    Освобождение Заведующего от занимаемой должности производится по </w:t>
      </w:r>
      <w:r>
        <w:rPr>
          <w:rFonts w:ascii="Verdana" w:hAnsi="Verdana"/>
          <w:color w:val="000000"/>
          <w:sz w:val="23"/>
          <w:szCs w:val="23"/>
        </w:rPr>
        <w:lastRenderedPageBreak/>
        <w:t>основаниям, предусмотренным действующим трудовым законодательством Российской Федерации, а также трудовым договором, и осуществляется на основании приказа начальника Управления образования.</w:t>
      </w:r>
      <w:r>
        <w:rPr>
          <w:rFonts w:ascii="Verdana" w:hAnsi="Verdana"/>
          <w:color w:val="000000"/>
          <w:sz w:val="23"/>
          <w:szCs w:val="23"/>
        </w:rPr>
        <w:br/>
        <w:t>    Предоставление ежегодного оплачиваемого отпуска, дополнительного оплачиваемого отпуска, отпуска без сохранения заработной платы Заведующего, а также направление его в служебные командировки осуществляется на основании распоряжения начальника Управления образования.</w:t>
      </w:r>
      <w:r>
        <w:rPr>
          <w:rFonts w:ascii="Verdana" w:hAnsi="Verdana"/>
          <w:color w:val="000000"/>
          <w:sz w:val="23"/>
          <w:szCs w:val="23"/>
        </w:rPr>
        <w:br/>
        <w:t xml:space="preserve">    7.5. </w:t>
      </w:r>
      <w:proofErr w:type="gramStart"/>
      <w:r>
        <w:rPr>
          <w:rFonts w:ascii="Verdana" w:hAnsi="Verdana"/>
          <w:color w:val="000000"/>
          <w:sz w:val="23"/>
          <w:szCs w:val="23"/>
        </w:rPr>
        <w:t xml:space="preserve">Условия труда Заведующего  (права, обязанности и ответственность сторон трудового договора, условия оплаты труда, режим труда и отдыха, условия социального страхования, непосредственно связанные с трудовой деятельностью, основания расторжения трудового договора и др.) определяются трудовым договором, заключённым с Заведующим в соответствии с действующим трудовым законодательством, нормативными правовыми актами органов местного самоуправления муниципального образования </w:t>
      </w:r>
      <w:proofErr w:type="spellStart"/>
      <w:r>
        <w:rPr>
          <w:rFonts w:ascii="Verdana" w:hAnsi="Verdana"/>
          <w:color w:val="000000"/>
          <w:sz w:val="23"/>
          <w:szCs w:val="23"/>
        </w:rPr>
        <w:t>Нижнеингашский</w:t>
      </w:r>
      <w:proofErr w:type="spellEnd"/>
      <w:r>
        <w:rPr>
          <w:rFonts w:ascii="Verdana" w:hAnsi="Verdana"/>
          <w:color w:val="000000"/>
          <w:sz w:val="23"/>
          <w:szCs w:val="23"/>
        </w:rPr>
        <w:t xml:space="preserve"> район, настоящим Уставом.</w:t>
      </w:r>
      <w:proofErr w:type="gramEnd"/>
      <w:r>
        <w:rPr>
          <w:rFonts w:ascii="Verdana" w:hAnsi="Verdana"/>
          <w:color w:val="000000"/>
          <w:sz w:val="23"/>
          <w:szCs w:val="23"/>
        </w:rPr>
        <w:t> </w:t>
      </w:r>
      <w:r>
        <w:rPr>
          <w:rFonts w:ascii="Verdana" w:hAnsi="Verdana"/>
          <w:color w:val="000000"/>
          <w:sz w:val="23"/>
          <w:szCs w:val="23"/>
        </w:rPr>
        <w:br/>
        <w:t>    Совмещение должности Заведующего с другими руководящими должностями (кроме научного и научно-методического руководства) не допускается.</w:t>
      </w:r>
      <w:r>
        <w:rPr>
          <w:rFonts w:ascii="Verdana" w:hAnsi="Verdana"/>
          <w:color w:val="000000"/>
          <w:sz w:val="23"/>
          <w:szCs w:val="23"/>
        </w:rPr>
        <w:br/>
        <w:t>    Ведение трудовой книжки и личного дела Заведующего, а также их хранение осуществляется кадровой службой Управления образования.</w:t>
      </w:r>
      <w:r>
        <w:rPr>
          <w:rFonts w:ascii="Verdana" w:hAnsi="Verdana"/>
          <w:color w:val="000000"/>
          <w:sz w:val="23"/>
          <w:szCs w:val="23"/>
        </w:rPr>
        <w:br/>
        <w:t xml:space="preserve">    7.5. Применение к </w:t>
      </w:r>
      <w:proofErr w:type="gramStart"/>
      <w:r>
        <w:rPr>
          <w:rFonts w:ascii="Verdana" w:hAnsi="Verdana"/>
          <w:color w:val="000000"/>
          <w:sz w:val="23"/>
          <w:szCs w:val="23"/>
        </w:rPr>
        <w:t>Заведующему</w:t>
      </w:r>
      <w:proofErr w:type="gramEnd"/>
      <w:r>
        <w:rPr>
          <w:rFonts w:ascii="Verdana" w:hAnsi="Verdana"/>
          <w:color w:val="000000"/>
          <w:sz w:val="23"/>
          <w:szCs w:val="23"/>
        </w:rPr>
        <w:t xml:space="preserve">  дисциплинарных взысканий, а также привлечение Заведующего к материальной ответственности за причинённый ущерб производится в соответствии с требованиями действующего трудового законодательства Российской Федерации на основании распоряжения начальника Управления образования. </w:t>
      </w:r>
      <w:r>
        <w:rPr>
          <w:rFonts w:ascii="Verdana" w:hAnsi="Verdana"/>
          <w:color w:val="000000"/>
          <w:sz w:val="23"/>
          <w:szCs w:val="23"/>
        </w:rPr>
        <w:br/>
        <w:t>    7.6. Заведующий в силу своей компетенции:</w:t>
      </w:r>
      <w:r>
        <w:rPr>
          <w:rFonts w:ascii="Verdana" w:hAnsi="Verdana"/>
          <w:color w:val="000000"/>
          <w:sz w:val="23"/>
          <w:szCs w:val="23"/>
        </w:rPr>
        <w:br/>
        <w:t>1. осуществляет оперативное руководство деятельностью Учреждения;</w:t>
      </w:r>
      <w:r>
        <w:rPr>
          <w:rFonts w:ascii="Verdana" w:hAnsi="Verdana"/>
          <w:color w:val="000000"/>
          <w:sz w:val="23"/>
          <w:szCs w:val="23"/>
        </w:rPr>
        <w:br/>
        <w:t>2. действует без доверенности от имени Учреждения, представляет его интересы во всех предприятиях, учреждениях, организациях, а также в судах;</w:t>
      </w:r>
      <w:r>
        <w:rPr>
          <w:rFonts w:ascii="Verdana" w:hAnsi="Verdana"/>
          <w:color w:val="000000"/>
          <w:sz w:val="23"/>
          <w:szCs w:val="23"/>
        </w:rPr>
        <w:br/>
        <w:t>3. заключает договоры, в том числе трудовые договоры;</w:t>
      </w:r>
      <w:r>
        <w:rPr>
          <w:rFonts w:ascii="Verdana" w:hAnsi="Verdana"/>
          <w:color w:val="000000"/>
          <w:sz w:val="23"/>
          <w:szCs w:val="23"/>
        </w:rPr>
        <w:br/>
        <w:t>4. открывает лицевые счета через органы федерального казначейства в финансовом управлении администрации района, пользуется правом распоряжения имуществом и денежными средствами в пределах, установленных федеральным законодательством, иными нормативными правовыми актами, правовыми актами органов местного самоуправления, настоящим Уставом;</w:t>
      </w:r>
      <w:r>
        <w:rPr>
          <w:rFonts w:ascii="Verdana" w:hAnsi="Verdana"/>
          <w:color w:val="000000"/>
          <w:sz w:val="23"/>
          <w:szCs w:val="23"/>
        </w:rPr>
        <w:br/>
        <w:t>5. издаёт приказы, отдаёт распоряжения и указания, обязательные для всех работников и  воспитанников Учреждения;</w:t>
      </w:r>
      <w:r>
        <w:rPr>
          <w:rFonts w:ascii="Verdana" w:hAnsi="Verdana"/>
          <w:color w:val="000000"/>
          <w:sz w:val="23"/>
          <w:szCs w:val="23"/>
        </w:rPr>
        <w:br/>
      </w:r>
      <w:proofErr w:type="gramStart"/>
      <w:r>
        <w:rPr>
          <w:rFonts w:ascii="Verdana" w:hAnsi="Verdana"/>
          <w:color w:val="000000"/>
          <w:sz w:val="23"/>
          <w:szCs w:val="23"/>
        </w:rPr>
        <w:t>6. утверждает структуру и штатное  расписание Учреждения;</w:t>
      </w:r>
      <w:r>
        <w:rPr>
          <w:rFonts w:ascii="Verdana" w:hAnsi="Verdana"/>
          <w:color w:val="000000"/>
          <w:sz w:val="23"/>
          <w:szCs w:val="23"/>
        </w:rPr>
        <w:br/>
        <w:t>7. утверждает Правила внутреннего трудового распорядка Учреждения, и другие локальные правовые акты;</w:t>
      </w:r>
      <w:r>
        <w:rPr>
          <w:rFonts w:ascii="Verdana" w:hAnsi="Verdana"/>
          <w:color w:val="000000"/>
          <w:sz w:val="23"/>
          <w:szCs w:val="23"/>
        </w:rPr>
        <w:br/>
        <w:t>8. утверждает учебный план, годовой календарный график и расписание занятий;</w:t>
      </w:r>
      <w:r>
        <w:rPr>
          <w:rFonts w:ascii="Verdana" w:hAnsi="Verdana"/>
          <w:color w:val="000000"/>
          <w:sz w:val="23"/>
          <w:szCs w:val="23"/>
        </w:rPr>
        <w:br/>
        <w:t>9. утверждает должностные  инструкции работников Учреждения; </w:t>
      </w:r>
      <w:r>
        <w:rPr>
          <w:rFonts w:ascii="Verdana" w:hAnsi="Verdana"/>
          <w:color w:val="000000"/>
          <w:sz w:val="23"/>
          <w:szCs w:val="23"/>
        </w:rPr>
        <w:br/>
        <w:t>10. рассматривает предложения, жалобы граждан и принимает по ним необходимые решения, организует приём граждан по вопросам, отнесённым к его компетенции;</w:t>
      </w:r>
      <w:proofErr w:type="gramEnd"/>
      <w:r>
        <w:rPr>
          <w:rFonts w:ascii="Verdana" w:hAnsi="Verdana"/>
          <w:color w:val="000000"/>
          <w:sz w:val="23"/>
          <w:szCs w:val="23"/>
        </w:rPr>
        <w:t> </w:t>
      </w:r>
      <w:r>
        <w:rPr>
          <w:rFonts w:ascii="Verdana" w:hAnsi="Verdana"/>
          <w:color w:val="000000"/>
          <w:sz w:val="23"/>
          <w:szCs w:val="23"/>
        </w:rPr>
        <w:br/>
        <w:t>11. осуществляет приём и увольнение работников Учреждения; </w:t>
      </w:r>
      <w:r>
        <w:rPr>
          <w:rFonts w:ascii="Verdana" w:hAnsi="Verdana"/>
          <w:color w:val="000000"/>
          <w:sz w:val="23"/>
          <w:szCs w:val="23"/>
        </w:rPr>
        <w:br/>
        <w:t>12. применяет к работникам Учреждения меры поощрения и налагает дисциплинарные взыскания; </w:t>
      </w:r>
      <w:r>
        <w:rPr>
          <w:rFonts w:ascii="Verdana" w:hAnsi="Verdana"/>
          <w:color w:val="000000"/>
          <w:sz w:val="23"/>
          <w:szCs w:val="23"/>
        </w:rPr>
        <w:br/>
      </w:r>
      <w:r>
        <w:rPr>
          <w:rFonts w:ascii="Verdana" w:hAnsi="Verdana"/>
          <w:color w:val="000000"/>
          <w:sz w:val="23"/>
          <w:szCs w:val="23"/>
        </w:rPr>
        <w:lastRenderedPageBreak/>
        <w:t xml:space="preserve">13. своевременно подаёт в лицензирующий орган необходимые документы для получения лицензии на </w:t>
      </w:r>
      <w:proofErr w:type="gramStart"/>
      <w:r>
        <w:rPr>
          <w:rFonts w:ascii="Verdana" w:hAnsi="Verdana"/>
          <w:color w:val="000000"/>
          <w:sz w:val="23"/>
          <w:szCs w:val="23"/>
        </w:rPr>
        <w:t>право ведения</w:t>
      </w:r>
      <w:proofErr w:type="gramEnd"/>
      <w:r>
        <w:rPr>
          <w:rFonts w:ascii="Verdana" w:hAnsi="Verdana"/>
          <w:color w:val="000000"/>
          <w:sz w:val="23"/>
          <w:szCs w:val="23"/>
        </w:rPr>
        <w:t xml:space="preserve"> образовательной деятельности, а в случае истечения срока действия лицензии на её переоформление; </w:t>
      </w:r>
      <w:r>
        <w:rPr>
          <w:rFonts w:ascii="Verdana" w:hAnsi="Verdana"/>
          <w:color w:val="000000"/>
          <w:sz w:val="23"/>
          <w:szCs w:val="23"/>
        </w:rPr>
        <w:br/>
      </w:r>
      <w:proofErr w:type="gramStart"/>
      <w:r>
        <w:rPr>
          <w:rFonts w:ascii="Verdana" w:hAnsi="Verdana"/>
          <w:color w:val="000000"/>
          <w:sz w:val="23"/>
          <w:szCs w:val="23"/>
        </w:rPr>
        <w:t>14. организует разработку программы развития Учреждения и представляет её на утверждение педагогическому совету, организует реализацию утверждённой программы развития Учреждения; </w:t>
      </w:r>
      <w:r>
        <w:rPr>
          <w:rFonts w:ascii="Verdana" w:hAnsi="Verdana"/>
          <w:color w:val="000000"/>
          <w:sz w:val="23"/>
          <w:szCs w:val="23"/>
        </w:rPr>
        <w:br/>
        <w:t>15. разрабатывает и утверждает план финансово-хозяйственной деятельности и организует его исполнение; </w:t>
      </w:r>
      <w:r>
        <w:rPr>
          <w:rFonts w:ascii="Verdana" w:hAnsi="Verdana"/>
          <w:color w:val="000000"/>
          <w:sz w:val="23"/>
          <w:szCs w:val="23"/>
        </w:rPr>
        <w:br/>
        <w:t xml:space="preserve">16. выполняет иные функции, вытекающие из требований законодательства, нормативных правовых актов органов местного самоуправления муниципального образования </w:t>
      </w:r>
      <w:proofErr w:type="spellStart"/>
      <w:r>
        <w:rPr>
          <w:rFonts w:ascii="Verdana" w:hAnsi="Verdana"/>
          <w:color w:val="000000"/>
          <w:sz w:val="23"/>
          <w:szCs w:val="23"/>
        </w:rPr>
        <w:t>Нижнеингашский</w:t>
      </w:r>
      <w:proofErr w:type="spellEnd"/>
      <w:r>
        <w:rPr>
          <w:rFonts w:ascii="Verdana" w:hAnsi="Verdana"/>
          <w:color w:val="000000"/>
          <w:sz w:val="23"/>
          <w:szCs w:val="23"/>
        </w:rPr>
        <w:t xml:space="preserve"> район, настоящего Устава в пределах компетенции Учреждения;</w:t>
      </w:r>
      <w:proofErr w:type="gramEnd"/>
      <w:r>
        <w:rPr>
          <w:rFonts w:ascii="Verdana" w:hAnsi="Verdana"/>
          <w:color w:val="000000"/>
          <w:sz w:val="23"/>
          <w:szCs w:val="23"/>
        </w:rPr>
        <w:t> </w:t>
      </w:r>
      <w:r>
        <w:rPr>
          <w:rFonts w:ascii="Verdana" w:hAnsi="Verdana"/>
          <w:color w:val="000000"/>
          <w:sz w:val="23"/>
          <w:szCs w:val="23"/>
        </w:rPr>
        <w:br/>
        <w:t>17. информирует незамедлительно Управление образования и (или) правоохранительные органы о фактах несоблюдения работниками Учреждения требований законодательства Российской Федерации об охране здоровья, жизни обучающихся, а также требований соблюдения прав и свобод воспитанников.</w:t>
      </w:r>
      <w:r>
        <w:rPr>
          <w:rFonts w:ascii="Verdana" w:hAnsi="Verdana"/>
          <w:color w:val="000000"/>
          <w:sz w:val="23"/>
          <w:szCs w:val="23"/>
        </w:rPr>
        <w:br/>
        <w:t>    </w:t>
      </w:r>
      <w:r>
        <w:rPr>
          <w:rFonts w:ascii="Verdana" w:hAnsi="Verdana"/>
          <w:color w:val="000000"/>
          <w:sz w:val="23"/>
          <w:szCs w:val="23"/>
        </w:rPr>
        <w:br/>
        <w:t>    7.7. Заведующий  несёт ответственность за:</w:t>
      </w:r>
      <w:r>
        <w:rPr>
          <w:rFonts w:ascii="Verdana" w:hAnsi="Verdana"/>
          <w:color w:val="000000"/>
          <w:sz w:val="23"/>
          <w:szCs w:val="23"/>
        </w:rPr>
        <w:br/>
        <w:t>1. жизнь, здоровье воспитанников и работников Учреждения во время образовательного процесса;</w:t>
      </w:r>
      <w:r>
        <w:rPr>
          <w:rFonts w:ascii="Verdana" w:hAnsi="Verdana"/>
          <w:color w:val="000000"/>
          <w:sz w:val="23"/>
          <w:szCs w:val="23"/>
        </w:rPr>
        <w:br/>
        <w:t>2. реализацию не в полном объёме дополнительных общеобразовательных программ в соответствии с учебным планом и графиком учебного процесса;</w:t>
      </w:r>
      <w:r>
        <w:rPr>
          <w:rFonts w:ascii="Verdana" w:hAnsi="Verdana"/>
          <w:color w:val="000000"/>
          <w:sz w:val="23"/>
          <w:szCs w:val="23"/>
        </w:rPr>
        <w:br/>
        <w:t>3. уровень квалификации работников Учреждения;</w:t>
      </w:r>
      <w:r>
        <w:rPr>
          <w:rFonts w:ascii="Verdana" w:hAnsi="Verdana"/>
          <w:color w:val="000000"/>
          <w:sz w:val="23"/>
          <w:szCs w:val="23"/>
        </w:rPr>
        <w:br/>
        <w:t>4. неисполнение (ненадлежащее исполнение) без уважительных причин Правил внутреннего трудового распорядка Учреждения, иных локальных актов, приказов и распоряжений начальника Управления образования, правовых актов органов местного самоуправления,  настоящего Устава в порядке, определённом трудовым законодательством РФ;</w:t>
      </w:r>
      <w:r>
        <w:rPr>
          <w:rFonts w:ascii="Verdana" w:hAnsi="Verdana"/>
          <w:color w:val="000000"/>
          <w:sz w:val="23"/>
          <w:szCs w:val="23"/>
        </w:rPr>
        <w:br/>
        <w:t>5. нарушение в процессе осуществления деятельности Учреждения Правил пожарной безопасности, охраны труда, санитарно-гигиенических правил организации;  </w:t>
      </w:r>
      <w:r>
        <w:rPr>
          <w:rFonts w:ascii="Verdana" w:hAnsi="Verdana"/>
          <w:color w:val="000000"/>
          <w:sz w:val="23"/>
          <w:szCs w:val="23"/>
        </w:rPr>
        <w:br/>
        <w:t xml:space="preserve">6. отсутствие, несвоевременное оформление (переоформление) лицензии на </w:t>
      </w:r>
      <w:proofErr w:type="gramStart"/>
      <w:r>
        <w:rPr>
          <w:rFonts w:ascii="Verdana" w:hAnsi="Verdana"/>
          <w:color w:val="000000"/>
          <w:sz w:val="23"/>
          <w:szCs w:val="23"/>
        </w:rPr>
        <w:t>право ведения</w:t>
      </w:r>
      <w:proofErr w:type="gramEnd"/>
      <w:r>
        <w:rPr>
          <w:rFonts w:ascii="Verdana" w:hAnsi="Verdana"/>
          <w:color w:val="000000"/>
          <w:sz w:val="23"/>
          <w:szCs w:val="23"/>
        </w:rPr>
        <w:t xml:space="preserve"> образовательной деятельности;</w:t>
      </w:r>
      <w:r>
        <w:rPr>
          <w:rFonts w:ascii="Verdana" w:hAnsi="Verdana"/>
          <w:color w:val="000000"/>
          <w:sz w:val="23"/>
          <w:szCs w:val="23"/>
        </w:rPr>
        <w:br/>
        <w:t>7. виновное причинение Учреждению или воспитанникам и работникам Учреждения ущерба в связи с исполнением (неисполнением) своих должностных обязанностей. </w:t>
      </w:r>
      <w:r>
        <w:rPr>
          <w:rFonts w:ascii="Verdana" w:hAnsi="Verdana"/>
          <w:color w:val="000000"/>
          <w:sz w:val="23"/>
          <w:szCs w:val="23"/>
        </w:rPr>
        <w:br/>
        <w:t>    </w:t>
      </w:r>
      <w:r>
        <w:rPr>
          <w:rFonts w:ascii="Verdana" w:hAnsi="Verdana"/>
          <w:color w:val="000000"/>
          <w:sz w:val="23"/>
          <w:szCs w:val="23"/>
        </w:rPr>
        <w:br/>
        <w:t>    7.8. Заведующий проходит обязательную аттестацию на соответствие занимаемой должности. Порядок и сроки проведения аттестации заведующего устанавливаются Учредителем.</w:t>
      </w:r>
      <w:r>
        <w:rPr>
          <w:rFonts w:ascii="Verdana" w:hAnsi="Verdana"/>
          <w:color w:val="000000"/>
          <w:sz w:val="23"/>
          <w:szCs w:val="23"/>
        </w:rPr>
        <w:br/>
        <w:t>    7.9. Органами самоуправления Учреждением являются: </w:t>
      </w:r>
      <w:r>
        <w:rPr>
          <w:rFonts w:ascii="Verdana" w:hAnsi="Verdana"/>
          <w:color w:val="000000"/>
          <w:sz w:val="23"/>
          <w:szCs w:val="23"/>
        </w:rPr>
        <w:br/>
        <w:t xml:space="preserve">    </w:t>
      </w:r>
      <w:proofErr w:type="gramStart"/>
      <w:r>
        <w:rPr>
          <w:rFonts w:ascii="Verdana" w:hAnsi="Verdana"/>
          <w:color w:val="000000"/>
          <w:sz w:val="23"/>
          <w:szCs w:val="23"/>
        </w:rPr>
        <w:t>-П</w:t>
      </w:r>
      <w:proofErr w:type="gramEnd"/>
      <w:r>
        <w:rPr>
          <w:rFonts w:ascii="Verdana" w:hAnsi="Verdana"/>
          <w:color w:val="000000"/>
          <w:sz w:val="23"/>
          <w:szCs w:val="23"/>
        </w:rPr>
        <w:t>едагогический совет;</w:t>
      </w:r>
      <w:r>
        <w:rPr>
          <w:rFonts w:ascii="Verdana" w:hAnsi="Verdana"/>
          <w:color w:val="000000"/>
          <w:sz w:val="23"/>
          <w:szCs w:val="23"/>
        </w:rPr>
        <w:br/>
        <w:t>    -Общее собрание трудового коллектива;</w:t>
      </w:r>
      <w:r>
        <w:rPr>
          <w:rFonts w:ascii="Verdana" w:hAnsi="Verdana"/>
          <w:color w:val="000000"/>
          <w:sz w:val="23"/>
          <w:szCs w:val="23"/>
        </w:rPr>
        <w:br/>
        <w:t>    -Родительский комитет. </w:t>
      </w:r>
      <w:r>
        <w:rPr>
          <w:rFonts w:ascii="Verdana" w:hAnsi="Verdana"/>
          <w:color w:val="000000"/>
          <w:sz w:val="23"/>
          <w:szCs w:val="23"/>
        </w:rPr>
        <w:br/>
        <w:t>    Органы самоуправления Учреждением действуют на основании настоящего Устава. </w:t>
      </w:r>
      <w:r>
        <w:rPr>
          <w:rFonts w:ascii="Verdana" w:hAnsi="Verdana"/>
          <w:color w:val="000000"/>
          <w:sz w:val="23"/>
          <w:szCs w:val="23"/>
        </w:rPr>
        <w:br/>
        <w:t xml:space="preserve">    7.10. В целях развития и совершенствования воспитательно-образовательного процесса, повышения профессионального мастерства и творческого роста педагогов, а также для решения вопросов организации образовательного процесса, повышения квалификации педагогических работников в Учреждении постоянно действует педагогический совет – </w:t>
      </w:r>
      <w:r>
        <w:rPr>
          <w:rFonts w:ascii="Verdana" w:hAnsi="Verdana"/>
          <w:color w:val="000000"/>
          <w:sz w:val="23"/>
          <w:szCs w:val="23"/>
        </w:rPr>
        <w:lastRenderedPageBreak/>
        <w:t>коллегиальный орган, объединяющий педагогических работников Учреждения.</w:t>
      </w:r>
      <w:r>
        <w:rPr>
          <w:rFonts w:ascii="Verdana" w:hAnsi="Verdana"/>
          <w:color w:val="000000"/>
          <w:sz w:val="23"/>
          <w:szCs w:val="23"/>
        </w:rPr>
        <w:br/>
        <w:t>     Функции Педагогического совета регламентированы Положением о Педагогическом совете МБДОУ «Колокольчик».</w:t>
      </w:r>
      <w:r>
        <w:rPr>
          <w:rFonts w:ascii="Verdana" w:hAnsi="Verdana"/>
          <w:color w:val="000000"/>
          <w:sz w:val="23"/>
          <w:szCs w:val="23"/>
        </w:rPr>
        <w:br/>
        <w:t>     В Педагогический Совет Учреждения входят: Заведующий, воспитатели,  медицинский работник, члены родительского комитета. </w:t>
      </w:r>
      <w:r>
        <w:rPr>
          <w:rFonts w:ascii="Verdana" w:hAnsi="Verdana"/>
          <w:color w:val="000000"/>
          <w:sz w:val="23"/>
          <w:szCs w:val="23"/>
        </w:rPr>
        <w:br/>
        <w:t>     </w:t>
      </w:r>
      <w:proofErr w:type="gramStart"/>
      <w:r>
        <w:rPr>
          <w:rFonts w:ascii="Verdana" w:hAnsi="Verdana"/>
          <w:color w:val="000000"/>
          <w:sz w:val="23"/>
          <w:szCs w:val="23"/>
        </w:rPr>
        <w:t>Педагогический совет:</w:t>
      </w:r>
      <w:r>
        <w:rPr>
          <w:rFonts w:ascii="Verdana" w:hAnsi="Verdana"/>
          <w:color w:val="000000"/>
          <w:sz w:val="23"/>
          <w:szCs w:val="23"/>
        </w:rPr>
        <w:br/>
        <w:t>1. определяет направления образовательной деятельности Учреждения;</w:t>
      </w:r>
      <w:r>
        <w:rPr>
          <w:rFonts w:ascii="Verdana" w:hAnsi="Verdana"/>
          <w:color w:val="000000"/>
          <w:sz w:val="23"/>
          <w:szCs w:val="23"/>
        </w:rPr>
        <w:br/>
        <w:t>2. обсуждает вопросы  содержания образования, форм, методов образовательного процесса, планирования образовательной деятельности Учреждения;</w:t>
      </w:r>
      <w:r>
        <w:rPr>
          <w:rFonts w:ascii="Verdana" w:hAnsi="Verdana"/>
          <w:color w:val="000000"/>
          <w:sz w:val="23"/>
          <w:szCs w:val="23"/>
        </w:rPr>
        <w:br/>
        <w:t>3. рассматривает  локальные акты Учреждения, регламентирующие организацию и осуществление образовательного процесса;</w:t>
      </w:r>
      <w:r>
        <w:rPr>
          <w:rFonts w:ascii="Verdana" w:hAnsi="Verdana"/>
          <w:color w:val="000000"/>
          <w:sz w:val="23"/>
          <w:szCs w:val="23"/>
        </w:rPr>
        <w:br/>
        <w:t>4. организует выявление, обобщение, распространение и внедрение педагогического опыта;</w:t>
      </w:r>
      <w:r>
        <w:rPr>
          <w:rFonts w:ascii="Verdana" w:hAnsi="Verdana"/>
          <w:color w:val="000000"/>
          <w:sz w:val="23"/>
          <w:szCs w:val="23"/>
        </w:rPr>
        <w:br/>
        <w:t>5. рассматривает вопросы организации дополнительных услуг; </w:t>
      </w:r>
      <w:r>
        <w:rPr>
          <w:rFonts w:ascii="Verdana" w:hAnsi="Verdana"/>
          <w:color w:val="000000"/>
          <w:sz w:val="23"/>
          <w:szCs w:val="23"/>
        </w:rPr>
        <w:br/>
        <w:t>6. заслушивает отчёты Заведующего Учреждением о создании условий для реализации образовательных программ;</w:t>
      </w:r>
      <w:proofErr w:type="gramEnd"/>
      <w:r>
        <w:rPr>
          <w:rFonts w:ascii="Verdana" w:hAnsi="Verdana"/>
          <w:color w:val="000000"/>
          <w:sz w:val="23"/>
          <w:szCs w:val="23"/>
        </w:rPr>
        <w:t> </w:t>
      </w:r>
      <w:r>
        <w:rPr>
          <w:rFonts w:ascii="Verdana" w:hAnsi="Verdana"/>
          <w:color w:val="000000"/>
          <w:sz w:val="23"/>
          <w:szCs w:val="23"/>
        </w:rPr>
        <w:br/>
        <w:t>7. согласовывает критерии и показатели деятельности работников Учреждения и решения об осуществлении выплат стимулирующего характера;</w:t>
      </w:r>
      <w:r>
        <w:rPr>
          <w:rFonts w:ascii="Verdana" w:hAnsi="Verdana"/>
          <w:color w:val="000000"/>
          <w:sz w:val="23"/>
          <w:szCs w:val="23"/>
        </w:rPr>
        <w:br/>
        <w:t>8. рассматривает  и выдвигает кандидатуры из педагогических работников для награждения.</w:t>
      </w:r>
      <w:r>
        <w:rPr>
          <w:rFonts w:ascii="Verdana" w:hAnsi="Verdana"/>
          <w:color w:val="000000"/>
          <w:sz w:val="23"/>
          <w:szCs w:val="23"/>
        </w:rPr>
        <w:br/>
        <w:t>     Педагогический совет созывается в любом случае, если этого требуют интересы Учреждения, но не реже 1 раза в квартал. Внеочередные заседания Педагогического совета проводятся по требованию не менее одной трети педагогических работников Учреждения либо Заведующего Учреждением.</w:t>
      </w:r>
      <w:r>
        <w:rPr>
          <w:rFonts w:ascii="Verdana" w:hAnsi="Verdana"/>
          <w:color w:val="000000"/>
          <w:sz w:val="23"/>
          <w:szCs w:val="23"/>
        </w:rPr>
        <w:br/>
        <w:t>     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2/3 присутствующих.</w:t>
      </w:r>
      <w:r>
        <w:rPr>
          <w:rFonts w:ascii="Verdana" w:hAnsi="Verdana"/>
          <w:color w:val="000000"/>
          <w:sz w:val="23"/>
          <w:szCs w:val="23"/>
        </w:rPr>
        <w:br/>
        <w:t>Решение, принятое в пределах компетенции Педагогического совета и не противоречащее законодательству, является обязательным.</w:t>
      </w:r>
      <w:r>
        <w:rPr>
          <w:rFonts w:ascii="Verdana" w:hAnsi="Verdana"/>
          <w:color w:val="000000"/>
          <w:sz w:val="23"/>
          <w:szCs w:val="23"/>
        </w:rPr>
        <w:br/>
        <w:t>    Педагогический совет избирает председателя сроком на 1 год. </w:t>
      </w:r>
      <w:r>
        <w:rPr>
          <w:rFonts w:ascii="Verdana" w:hAnsi="Verdana"/>
          <w:color w:val="000000"/>
          <w:sz w:val="23"/>
          <w:szCs w:val="23"/>
        </w:rPr>
        <w:br/>
        <w:t>Председатель Педагогического совета:</w:t>
      </w:r>
      <w:r>
        <w:rPr>
          <w:rFonts w:ascii="Verdana" w:hAnsi="Verdana"/>
          <w:color w:val="000000"/>
          <w:sz w:val="23"/>
          <w:szCs w:val="23"/>
        </w:rPr>
        <w:br/>
        <w:t>- организует деятельность Педагогического совета;</w:t>
      </w:r>
      <w:r>
        <w:rPr>
          <w:rFonts w:ascii="Verdana" w:hAnsi="Verdana"/>
          <w:color w:val="000000"/>
          <w:sz w:val="23"/>
          <w:szCs w:val="23"/>
        </w:rPr>
        <w:br/>
        <w:t>- информирует членов Педагогического совета о предстоящем заседании за неделю;</w:t>
      </w:r>
      <w:r>
        <w:rPr>
          <w:rFonts w:ascii="Verdana" w:hAnsi="Verdana"/>
          <w:color w:val="000000"/>
          <w:sz w:val="23"/>
          <w:szCs w:val="23"/>
        </w:rPr>
        <w:br/>
        <w:t>- регистрирует поступающие в Педагогический совет заявления, обращения, иные материалы;</w:t>
      </w:r>
      <w:r>
        <w:rPr>
          <w:rFonts w:ascii="Verdana" w:hAnsi="Verdana"/>
          <w:color w:val="000000"/>
          <w:sz w:val="23"/>
          <w:szCs w:val="23"/>
        </w:rPr>
        <w:br/>
        <w:t>- определяет повестку заседания Педагогического совета;</w:t>
      </w:r>
      <w:r>
        <w:rPr>
          <w:rFonts w:ascii="Verdana" w:hAnsi="Verdana"/>
          <w:color w:val="000000"/>
          <w:sz w:val="23"/>
          <w:szCs w:val="23"/>
        </w:rPr>
        <w:br/>
        <w:t>- контролирует выполнение решений Педагогического совета;</w:t>
      </w:r>
      <w:r>
        <w:rPr>
          <w:rFonts w:ascii="Verdana" w:hAnsi="Verdana"/>
          <w:color w:val="000000"/>
          <w:sz w:val="23"/>
          <w:szCs w:val="23"/>
        </w:rPr>
        <w:br/>
        <w:t xml:space="preserve">- </w:t>
      </w:r>
      <w:proofErr w:type="gramStart"/>
      <w:r>
        <w:rPr>
          <w:rFonts w:ascii="Verdana" w:hAnsi="Verdana"/>
          <w:color w:val="000000"/>
          <w:sz w:val="23"/>
          <w:szCs w:val="23"/>
        </w:rPr>
        <w:t>отчитывается о деятельности</w:t>
      </w:r>
      <w:proofErr w:type="gramEnd"/>
      <w:r>
        <w:rPr>
          <w:rFonts w:ascii="Verdana" w:hAnsi="Verdana"/>
          <w:color w:val="000000"/>
          <w:sz w:val="23"/>
          <w:szCs w:val="23"/>
        </w:rPr>
        <w:t xml:space="preserve"> Педагогического совета перед Учредителем, родителями (законными представителями), работниками Учреждения.</w:t>
      </w:r>
      <w:r>
        <w:rPr>
          <w:rFonts w:ascii="Verdana" w:hAnsi="Verdana"/>
          <w:color w:val="000000"/>
          <w:sz w:val="23"/>
          <w:szCs w:val="23"/>
        </w:rPr>
        <w:br/>
        <w:t>     7.11. Общее собрание трудового коллектива является постоянно действующим совещательным органом демократической системы управления, действующим на основании Положения об Общем собрании работников МБДОУ «Колокольчик». </w:t>
      </w:r>
      <w:r>
        <w:rPr>
          <w:rFonts w:ascii="Verdana" w:hAnsi="Verdana"/>
          <w:color w:val="000000"/>
          <w:sz w:val="23"/>
          <w:szCs w:val="23"/>
        </w:rPr>
        <w:br/>
        <w:t>      В состав общего собрания входят все работники Учреждения.</w:t>
      </w:r>
      <w:r>
        <w:rPr>
          <w:rFonts w:ascii="Verdana" w:hAnsi="Verdana"/>
          <w:color w:val="000000"/>
          <w:sz w:val="23"/>
          <w:szCs w:val="23"/>
        </w:rPr>
        <w:br/>
        <w:t>Общее собрание трудового коллектива имеет право:</w:t>
      </w:r>
      <w:r>
        <w:rPr>
          <w:rFonts w:ascii="Verdana" w:hAnsi="Verdana"/>
          <w:color w:val="000000"/>
          <w:sz w:val="23"/>
          <w:szCs w:val="23"/>
        </w:rPr>
        <w:br/>
        <w:t xml:space="preserve">1. обсуждать и принимать Коллективный договор, Правила внутреннего трудового распорядка, Устав Учреждения, «Положения о стимулирующих и </w:t>
      </w:r>
      <w:r>
        <w:rPr>
          <w:rFonts w:ascii="Verdana" w:hAnsi="Verdana"/>
          <w:color w:val="000000"/>
          <w:sz w:val="23"/>
          <w:szCs w:val="23"/>
        </w:rPr>
        <w:lastRenderedPageBreak/>
        <w:t>компенсационных выплатах» и другие локальные акты Учреждения;</w:t>
      </w:r>
      <w:r>
        <w:rPr>
          <w:rFonts w:ascii="Verdana" w:hAnsi="Verdana"/>
          <w:color w:val="000000"/>
          <w:sz w:val="23"/>
          <w:szCs w:val="23"/>
        </w:rPr>
        <w:br/>
        <w:t>2. обсуждать поведение или отдельные поступки членов коллектива и принимать решения о вынесении общественного порицания в случае виновности; </w:t>
      </w:r>
      <w:r>
        <w:rPr>
          <w:rFonts w:ascii="Verdana" w:hAnsi="Verdana"/>
          <w:color w:val="000000"/>
          <w:sz w:val="23"/>
          <w:szCs w:val="23"/>
        </w:rPr>
        <w:br/>
        <w:t>3. избирать представителей работников в комиссию по урегулированию споров между участниками образовательных отношений Учреждения;</w:t>
      </w:r>
      <w:r>
        <w:rPr>
          <w:rFonts w:ascii="Verdana" w:hAnsi="Verdana"/>
          <w:color w:val="000000"/>
          <w:sz w:val="23"/>
          <w:szCs w:val="23"/>
        </w:rPr>
        <w:br/>
        <w:t>4. рассматривать  и выдвигать кандидатуры для награждения работников Учреждения.</w:t>
      </w:r>
      <w:r>
        <w:rPr>
          <w:rFonts w:ascii="Verdana" w:hAnsi="Verdana"/>
          <w:color w:val="000000"/>
          <w:sz w:val="23"/>
          <w:szCs w:val="23"/>
        </w:rPr>
        <w:br/>
        <w:t>     Общее собрание трудового коллектива Учреждения собирается не реже 2 раз в год.</w:t>
      </w:r>
      <w:r>
        <w:rPr>
          <w:rFonts w:ascii="Verdana" w:hAnsi="Verdana"/>
          <w:color w:val="000000"/>
          <w:sz w:val="23"/>
          <w:szCs w:val="23"/>
        </w:rPr>
        <w:br/>
        <w:t>     Инициатором созыва Общего собрания трудового коллектива  может быть Учредитель, Заведующий, Представители коллектива. Дата, время, место проведения, повестка заседания Общего собрания доводятся до сведения всех членов коллектива. </w:t>
      </w:r>
      <w:r>
        <w:rPr>
          <w:rFonts w:ascii="Verdana" w:hAnsi="Verdana"/>
          <w:color w:val="000000"/>
          <w:sz w:val="23"/>
          <w:szCs w:val="23"/>
        </w:rPr>
        <w:br/>
        <w:t>     Общее собрание трудового коллектива  считается правомочным, если на нем присутствует не менее 2/3  работников Учреждения.</w:t>
      </w:r>
      <w:r>
        <w:rPr>
          <w:rFonts w:ascii="Verdana" w:hAnsi="Verdana"/>
          <w:color w:val="000000"/>
          <w:sz w:val="23"/>
          <w:szCs w:val="23"/>
        </w:rPr>
        <w:br/>
        <w:t>    Решение Общего собрания трудового коллектива  считается принятым, если за него проголосовало 2/3 присутствующих, и является обязательным для всех работников Учреждения. </w:t>
      </w:r>
      <w:r>
        <w:rPr>
          <w:rFonts w:ascii="Verdana" w:hAnsi="Verdana"/>
          <w:color w:val="000000"/>
          <w:sz w:val="23"/>
          <w:szCs w:val="23"/>
        </w:rPr>
        <w:br/>
        <w:t>    Решения Общего собрания трудового коллектива, принятые в пределах его полномочий и в соответствии с законодательством, обязательны для исполнения администрацией, всеми членами коллектива. Для ведения Общего собрания работников Учреждения открытым голосованием избираются его председатель и секретарь. </w:t>
      </w:r>
    </w:p>
    <w:p w:rsidR="00AF173E" w:rsidRDefault="00AF173E" w:rsidP="00AF173E">
      <w:pPr>
        <w:pStyle w:val="a3"/>
        <w:rPr>
          <w:rFonts w:ascii="Verdana" w:hAnsi="Verdana"/>
          <w:color w:val="000000"/>
          <w:sz w:val="17"/>
          <w:szCs w:val="17"/>
        </w:rPr>
      </w:pPr>
      <w:r>
        <w:rPr>
          <w:rFonts w:ascii="Verdana" w:hAnsi="Verdana"/>
          <w:color w:val="000000"/>
          <w:sz w:val="23"/>
          <w:szCs w:val="23"/>
        </w:rPr>
        <w:t>7.12. В целях развития и совершенствования воспитательного и образовательного процесса, взаимодействия родительской общественности и Учреждения действует Родительский комитет, действующий на основании Положения о Родительском комитете МБДОУ «Колокольчик». </w:t>
      </w:r>
      <w:r>
        <w:rPr>
          <w:rFonts w:ascii="Verdana" w:hAnsi="Verdana"/>
          <w:color w:val="000000"/>
          <w:sz w:val="23"/>
          <w:szCs w:val="23"/>
        </w:rPr>
        <w:br/>
        <w:t>    Родительский комитет – представительный орган родительской общественности, который избирается ежегодно на общем собрании родителей  (законных представителей) простым большинством голосов сроком на один год.</w:t>
      </w:r>
      <w:r>
        <w:rPr>
          <w:rFonts w:ascii="Verdana" w:hAnsi="Verdana"/>
          <w:color w:val="000000"/>
          <w:sz w:val="23"/>
          <w:szCs w:val="23"/>
        </w:rPr>
        <w:br/>
        <w:t>    Родительский комитет  возглавляет председатель. Родительский  комитет подчиняется и подотчётен общему родительскому собранию. </w:t>
      </w:r>
      <w:r>
        <w:rPr>
          <w:rFonts w:ascii="Verdana" w:hAnsi="Verdana"/>
          <w:color w:val="000000"/>
          <w:sz w:val="23"/>
          <w:szCs w:val="23"/>
        </w:rPr>
        <w:br/>
        <w:t>    Родительский комитет  имеет право:</w:t>
      </w:r>
      <w:r>
        <w:rPr>
          <w:rFonts w:ascii="Verdana" w:hAnsi="Verdana"/>
          <w:color w:val="000000"/>
          <w:sz w:val="23"/>
          <w:szCs w:val="23"/>
        </w:rPr>
        <w:br/>
        <w:t>1. обсуждать Устав и локальные акты, касающиеся взаимодействия с родительской общественностью; </w:t>
      </w:r>
      <w:r>
        <w:rPr>
          <w:rFonts w:ascii="Verdana" w:hAnsi="Verdana"/>
          <w:color w:val="000000"/>
          <w:sz w:val="23"/>
          <w:szCs w:val="23"/>
        </w:rPr>
        <w:br/>
        <w:t>2. оказывать содействие в проведении массовых воспитательных мероприятий с детьми; </w:t>
      </w:r>
      <w:r>
        <w:rPr>
          <w:rFonts w:ascii="Verdana" w:hAnsi="Verdana"/>
          <w:color w:val="000000"/>
          <w:sz w:val="23"/>
          <w:szCs w:val="23"/>
        </w:rPr>
        <w:br/>
        <w:t>3. совместно с руководством Учреждения контролировать организацию питания детей, медицинского обслуживания; </w:t>
      </w:r>
      <w:r>
        <w:rPr>
          <w:rFonts w:ascii="Verdana" w:hAnsi="Verdana"/>
          <w:color w:val="000000"/>
          <w:sz w:val="23"/>
          <w:szCs w:val="23"/>
        </w:rPr>
        <w:br/>
      </w:r>
      <w:proofErr w:type="gramStart"/>
      <w:r>
        <w:rPr>
          <w:rFonts w:ascii="Verdana" w:hAnsi="Verdana"/>
          <w:color w:val="000000"/>
          <w:sz w:val="23"/>
          <w:szCs w:val="23"/>
        </w:rPr>
        <w:t>4. оказывать посильную помощь в материально-техническом оснащении Учреждения, его благоустройстве и др.; </w:t>
      </w:r>
      <w:r>
        <w:rPr>
          <w:rFonts w:ascii="Verdana" w:hAnsi="Verdana"/>
          <w:color w:val="000000"/>
          <w:sz w:val="23"/>
          <w:szCs w:val="23"/>
        </w:rPr>
        <w:br/>
        <w:t>5. оказывать помощь руководству Учреждения в организации и проведении общих родительских собраний; </w:t>
      </w:r>
      <w:r>
        <w:rPr>
          <w:rFonts w:ascii="Verdana" w:hAnsi="Verdana"/>
          <w:color w:val="000000"/>
          <w:sz w:val="23"/>
          <w:szCs w:val="23"/>
        </w:rPr>
        <w:br/>
        <w:t>6. рассматривать обращения в свой адрес, а также обращения по вопросам, отнесённым настоящим положением к компетенции Родительского комитета, по поручению Заведующего Учреждением; </w:t>
      </w:r>
      <w:r>
        <w:rPr>
          <w:rFonts w:ascii="Verdana" w:hAnsi="Verdana"/>
          <w:color w:val="000000"/>
          <w:sz w:val="23"/>
          <w:szCs w:val="23"/>
        </w:rPr>
        <w:br/>
        <w:t>7. защищать права и интересы воспитанников и их родителей;</w:t>
      </w:r>
      <w:proofErr w:type="gramEnd"/>
      <w:r>
        <w:rPr>
          <w:rFonts w:ascii="Verdana" w:hAnsi="Verdana"/>
          <w:color w:val="000000"/>
          <w:sz w:val="23"/>
          <w:szCs w:val="23"/>
        </w:rPr>
        <w:br/>
        <w:t>8. взаимодействовать с другими органами самоуправления, общественными организациями по вопросу пропаганды традиций Учреждения.</w:t>
      </w:r>
      <w:r>
        <w:rPr>
          <w:rFonts w:ascii="Verdana" w:hAnsi="Verdana"/>
          <w:color w:val="000000"/>
          <w:sz w:val="23"/>
          <w:szCs w:val="23"/>
        </w:rPr>
        <w:br/>
      </w:r>
      <w:r>
        <w:rPr>
          <w:rFonts w:ascii="Verdana" w:hAnsi="Verdana"/>
          <w:color w:val="000000"/>
          <w:sz w:val="23"/>
          <w:szCs w:val="23"/>
        </w:rPr>
        <w:lastRenderedPageBreak/>
        <w:t>    </w:t>
      </w:r>
      <w:r>
        <w:rPr>
          <w:rFonts w:ascii="Verdana" w:hAnsi="Verdana"/>
          <w:color w:val="000000"/>
          <w:sz w:val="23"/>
          <w:szCs w:val="23"/>
        </w:rPr>
        <w:br/>
      </w:r>
      <w:r>
        <w:rPr>
          <w:rStyle w:val="a4"/>
          <w:rFonts w:ascii="Verdana" w:hAnsi="Verdana"/>
          <w:color w:val="000000"/>
          <w:sz w:val="23"/>
          <w:szCs w:val="23"/>
        </w:rPr>
        <w:t>8. Урегулирование споров между участниками образовательных отношений</w:t>
      </w:r>
      <w:r>
        <w:rPr>
          <w:rFonts w:ascii="Verdana" w:hAnsi="Verdana"/>
          <w:color w:val="000000"/>
          <w:sz w:val="23"/>
          <w:szCs w:val="23"/>
        </w:rPr>
        <w:br/>
        <w:t>      8.1. В целях сохранения благоприятного психологического климата и урегулирования споров между участниками образовательного процесса в Учреждении создается Комиссия по урегулированию споров между участниками образовательных отношений.</w:t>
      </w:r>
      <w:r>
        <w:rPr>
          <w:rFonts w:ascii="Verdana" w:hAnsi="Verdana"/>
          <w:color w:val="000000"/>
          <w:sz w:val="23"/>
          <w:szCs w:val="23"/>
        </w:rPr>
        <w:br/>
        <w:t>     8.2. Порядок создания и  организации работы, комиссии по урегулированию споров между участниками образовательных отношений регулируются  Положением о Комиссии по урегулированию споров между участниками образовательных отношений Учреждения.  </w:t>
      </w:r>
    </w:p>
    <w:p w:rsidR="00AF173E" w:rsidRDefault="00AF173E" w:rsidP="00AF173E">
      <w:pPr>
        <w:pStyle w:val="a3"/>
        <w:rPr>
          <w:rFonts w:ascii="Verdana" w:hAnsi="Verdana"/>
          <w:color w:val="000000"/>
          <w:sz w:val="17"/>
          <w:szCs w:val="17"/>
        </w:rPr>
      </w:pPr>
      <w:r>
        <w:rPr>
          <w:rStyle w:val="a4"/>
          <w:rFonts w:ascii="Verdana" w:hAnsi="Verdana"/>
          <w:color w:val="000000"/>
          <w:sz w:val="23"/>
          <w:szCs w:val="23"/>
        </w:rPr>
        <w:t>9. Локальные акты Учреждения</w:t>
      </w:r>
      <w:r>
        <w:rPr>
          <w:rFonts w:ascii="Verdana" w:hAnsi="Verdana"/>
          <w:color w:val="000000"/>
          <w:sz w:val="23"/>
          <w:szCs w:val="23"/>
        </w:rPr>
        <w:br/>
        <w:t>      9.1.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r>
        <w:rPr>
          <w:rFonts w:ascii="Verdana" w:hAnsi="Verdana"/>
          <w:color w:val="000000"/>
          <w:sz w:val="23"/>
          <w:szCs w:val="23"/>
        </w:rPr>
        <w:br/>
        <w:t>     9.2. В Учреждении принимаются  локальные нормативные акты по основным  вопросам организации и осуществления образовательной деятельности, в том числе регламентирующие правила внутреннего распорядка воспитанников, режим занятий,  приём, перевод  и отчисление воспитанников,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воспитанников. </w:t>
      </w:r>
      <w:r>
        <w:rPr>
          <w:rFonts w:ascii="Verdana" w:hAnsi="Verdana"/>
          <w:color w:val="000000"/>
          <w:sz w:val="23"/>
          <w:szCs w:val="23"/>
        </w:rPr>
        <w:br/>
        <w:t>     9.3. Учреждение  принимает следующие виды локальных нормативных актов: приказы нормативного характера, положения, правила, инструкции, регламенты и т.п.</w:t>
      </w:r>
      <w:r>
        <w:rPr>
          <w:rFonts w:ascii="Verdana" w:hAnsi="Verdana"/>
          <w:color w:val="000000"/>
          <w:sz w:val="23"/>
          <w:szCs w:val="23"/>
        </w:rPr>
        <w:b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r>
        <w:rPr>
          <w:rFonts w:ascii="Verdana" w:hAnsi="Verdana"/>
          <w:color w:val="000000"/>
          <w:sz w:val="23"/>
          <w:szCs w:val="23"/>
        </w:rPr>
        <w:br/>
        <w:t>     9.4. Решение о разработке и принятии локальных нормативных актов принимает Заведующий. </w:t>
      </w:r>
      <w:r>
        <w:rPr>
          <w:rFonts w:ascii="Verdana" w:hAnsi="Verdana"/>
          <w:color w:val="000000"/>
          <w:sz w:val="23"/>
          <w:szCs w:val="23"/>
        </w:rPr>
        <w:br/>
        <w:t>Проект локального нормативного акта до его утверждения Заведующим в предусмотренных трудовым законодательством, а также настоящим Уставом случаях направляется в представительный орган работников – общее собрание  трудового коллектива Учреждения   для учёта его мнения.</w:t>
      </w:r>
      <w:r>
        <w:rPr>
          <w:rFonts w:ascii="Verdana" w:hAnsi="Verdana"/>
          <w:color w:val="000000"/>
          <w:sz w:val="23"/>
          <w:szCs w:val="23"/>
        </w:rPr>
        <w:br/>
        <w:t>     9.5. Локальные нормативные акты утверждаются приказом Заведующего и вступают в силу с даты, указанной в приказе.  </w:t>
      </w:r>
      <w:r>
        <w:rPr>
          <w:rFonts w:ascii="Verdana" w:hAnsi="Verdana"/>
          <w:color w:val="000000"/>
          <w:sz w:val="23"/>
          <w:szCs w:val="23"/>
        </w:rPr>
        <w:br/>
        <w:t>     9.6.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r>
        <w:rPr>
          <w:rFonts w:ascii="Verdana" w:hAnsi="Verdana"/>
          <w:color w:val="000000"/>
          <w:sz w:val="23"/>
          <w:szCs w:val="23"/>
        </w:rPr>
        <w:br/>
        <w:t>     9.7. После утверждения локальный нормативный акт подлежит размещению на официальном сайте Учреждения.</w:t>
      </w:r>
      <w:r>
        <w:rPr>
          <w:rFonts w:ascii="Verdana" w:hAnsi="Verdana"/>
          <w:color w:val="000000"/>
          <w:sz w:val="23"/>
          <w:szCs w:val="23"/>
        </w:rPr>
        <w:br/>
        <w:t>     9.8. В Учреждении создаются условия для ознакомления всех работников, родителей (законных представителей) воспитанников с настоящим Уставом. </w:t>
      </w:r>
    </w:p>
    <w:p w:rsidR="00AF173E" w:rsidRDefault="00AF173E" w:rsidP="00AF173E">
      <w:pPr>
        <w:pStyle w:val="a3"/>
        <w:rPr>
          <w:rFonts w:ascii="Verdana" w:hAnsi="Verdana"/>
          <w:color w:val="000000"/>
          <w:sz w:val="17"/>
          <w:szCs w:val="17"/>
        </w:rPr>
      </w:pPr>
      <w:r>
        <w:rPr>
          <w:rStyle w:val="a4"/>
          <w:rFonts w:ascii="Verdana" w:hAnsi="Verdana"/>
          <w:color w:val="000000"/>
          <w:sz w:val="23"/>
          <w:szCs w:val="23"/>
        </w:rPr>
        <w:t>10. Порядок изменения Устава Учреждения</w:t>
      </w:r>
      <w:r>
        <w:rPr>
          <w:rFonts w:ascii="Verdana" w:hAnsi="Verdana"/>
          <w:color w:val="000000"/>
          <w:sz w:val="23"/>
          <w:szCs w:val="23"/>
        </w:rPr>
        <w:br/>
        <w:t xml:space="preserve">    10.1. Изменения и дополнения в настоящий Устав, новая редакция Устава Учреждения разрабатываются и принимаются на общем собрании трудового </w:t>
      </w:r>
      <w:r>
        <w:rPr>
          <w:rFonts w:ascii="Verdana" w:hAnsi="Verdana"/>
          <w:color w:val="000000"/>
          <w:sz w:val="23"/>
          <w:szCs w:val="23"/>
        </w:rPr>
        <w:lastRenderedPageBreak/>
        <w:t>коллектива  Учреждения, в установленном порядке вносятся на утверждение Учредителя. </w:t>
      </w:r>
      <w:r>
        <w:rPr>
          <w:rFonts w:ascii="Verdana" w:hAnsi="Verdana"/>
          <w:color w:val="000000"/>
          <w:sz w:val="23"/>
          <w:szCs w:val="23"/>
        </w:rPr>
        <w:br/>
        <w:t>     10.2. Изменения и дополнения в настоящий Устав, новая редакция Устава Учреждения утверждаются Учредителем и регистрируются в порядке, установленном действующим законодательством Российской Федерации.</w:t>
      </w:r>
    </w:p>
    <w:p w:rsidR="00501C86" w:rsidRDefault="00501C86"/>
    <w:sectPr w:rsidR="00501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AF173E"/>
    <w:rsid w:val="00501C86"/>
    <w:rsid w:val="00AF1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7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F173E"/>
    <w:rPr>
      <w:b/>
      <w:bCs/>
    </w:rPr>
  </w:style>
</w:styles>
</file>

<file path=word/webSettings.xml><?xml version="1.0" encoding="utf-8"?>
<w:webSettings xmlns:r="http://schemas.openxmlformats.org/officeDocument/2006/relationships" xmlns:w="http://schemas.openxmlformats.org/wordprocessingml/2006/main">
  <w:divs>
    <w:div w:id="9138214">
      <w:bodyDiv w:val="1"/>
      <w:marLeft w:val="0"/>
      <w:marRight w:val="0"/>
      <w:marTop w:val="0"/>
      <w:marBottom w:val="0"/>
      <w:divBdr>
        <w:top w:val="none" w:sz="0" w:space="0" w:color="auto"/>
        <w:left w:val="none" w:sz="0" w:space="0" w:color="auto"/>
        <w:bottom w:val="none" w:sz="0" w:space="0" w:color="auto"/>
        <w:right w:val="none" w:sz="0" w:space="0" w:color="auto"/>
      </w:divBdr>
    </w:div>
    <w:div w:id="487794486">
      <w:bodyDiv w:val="1"/>
      <w:marLeft w:val="0"/>
      <w:marRight w:val="0"/>
      <w:marTop w:val="0"/>
      <w:marBottom w:val="0"/>
      <w:divBdr>
        <w:top w:val="none" w:sz="0" w:space="0" w:color="auto"/>
        <w:left w:val="none" w:sz="0" w:space="0" w:color="auto"/>
        <w:bottom w:val="none" w:sz="0" w:space="0" w:color="auto"/>
        <w:right w:val="none" w:sz="0" w:space="0" w:color="auto"/>
      </w:divBdr>
    </w:div>
    <w:div w:id="19280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9982</Words>
  <Characters>56901</Characters>
  <Application>Microsoft Office Word</Application>
  <DocSecurity>0</DocSecurity>
  <Lines>474</Lines>
  <Paragraphs>133</Paragraphs>
  <ScaleCrop>false</ScaleCrop>
  <Company>SPecialiST RePack</Company>
  <LinksUpToDate>false</LinksUpToDate>
  <CharactersWithSpaces>66750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2024-02-29T05:44:00Z</dcterms:created>
  <dcterms:modified xsi:type="dcterms:W3CDTF">2024-02-29T05:47:00Z</dcterms:modified>
</cp:coreProperties>
</file>